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6B" w:rsidRDefault="0014496B" w:rsidP="0014496B">
      <w:pPr>
        <w:rPr>
          <w:rFonts w:ascii="Times New Roman" w:hAnsi="Times New Roman" w:cs="Times New Roman"/>
          <w:sz w:val="32"/>
          <w:szCs w:val="32"/>
        </w:rPr>
      </w:pPr>
      <w:r>
        <w:rPr>
          <w:rFonts w:ascii="Times New Roman" w:hAnsi="Times New Roman" w:cs="Times New Roman"/>
          <w:sz w:val="32"/>
          <w:szCs w:val="32"/>
        </w:rPr>
        <w:t xml:space="preserve">УДК 378                                                                               </w:t>
      </w:r>
    </w:p>
    <w:p w:rsidR="001C0F2A" w:rsidRDefault="001C0F2A" w:rsidP="001C0F2A">
      <w:pPr>
        <w:jc w:val="right"/>
        <w:rPr>
          <w:rFonts w:ascii="Times New Roman" w:hAnsi="Times New Roman" w:cs="Times New Roman"/>
          <w:sz w:val="32"/>
          <w:szCs w:val="32"/>
        </w:rPr>
      </w:pPr>
      <w:r w:rsidRPr="001C0F2A">
        <w:rPr>
          <w:rFonts w:ascii="Times New Roman" w:hAnsi="Times New Roman" w:cs="Times New Roman"/>
          <w:sz w:val="32"/>
          <w:szCs w:val="32"/>
        </w:rPr>
        <w:t>Морозова С.А.</w:t>
      </w:r>
    </w:p>
    <w:p w:rsidR="001C0F2A" w:rsidRPr="001C0F2A" w:rsidRDefault="001C0F2A" w:rsidP="001C0F2A">
      <w:pPr>
        <w:spacing w:line="480" w:lineRule="auto"/>
        <w:ind w:firstLine="709"/>
        <w:jc w:val="right"/>
        <w:rPr>
          <w:rFonts w:ascii="Times New Roman" w:hAnsi="Times New Roman" w:cs="Times New Roman"/>
          <w:sz w:val="32"/>
          <w:szCs w:val="32"/>
        </w:rPr>
      </w:pPr>
      <w:r>
        <w:rPr>
          <w:rFonts w:ascii="Times New Roman" w:hAnsi="Times New Roman" w:cs="Times New Roman"/>
          <w:sz w:val="32"/>
          <w:szCs w:val="32"/>
        </w:rPr>
        <w:t>(Санкт-Петербург)</w:t>
      </w:r>
    </w:p>
    <w:p w:rsidR="002F0A4B" w:rsidRDefault="001C0F2A">
      <w:pPr>
        <w:rPr>
          <w:rFonts w:ascii="Times New Roman" w:hAnsi="Times New Roman" w:cs="Times New Roman"/>
          <w:b/>
          <w:sz w:val="32"/>
          <w:szCs w:val="32"/>
        </w:rPr>
      </w:pPr>
      <w:r w:rsidRPr="001C0F2A">
        <w:rPr>
          <w:rFonts w:ascii="Times New Roman" w:hAnsi="Times New Roman" w:cs="Times New Roman"/>
          <w:sz w:val="32"/>
          <w:szCs w:val="32"/>
        </w:rPr>
        <w:t xml:space="preserve"> </w:t>
      </w:r>
      <w:r w:rsidRPr="001C0F2A">
        <w:rPr>
          <w:rFonts w:ascii="Times New Roman" w:hAnsi="Times New Roman" w:cs="Times New Roman"/>
          <w:b/>
          <w:sz w:val="32"/>
          <w:szCs w:val="32"/>
        </w:rPr>
        <w:t>Учебный проект: исторический детектив в правовом обучении</w:t>
      </w:r>
    </w:p>
    <w:p w:rsidR="006321D5" w:rsidRDefault="001C0F2A" w:rsidP="006321D5">
      <w:pPr>
        <w:spacing w:line="360" w:lineRule="auto"/>
        <w:ind w:firstLine="709"/>
        <w:jc w:val="both"/>
        <w:rPr>
          <w:rFonts w:ascii="Times New Roman" w:hAnsi="Times New Roman" w:cs="Times New Roman"/>
          <w:sz w:val="28"/>
          <w:szCs w:val="28"/>
        </w:rPr>
      </w:pPr>
      <w:r w:rsidRPr="001C0F2A">
        <w:rPr>
          <w:rFonts w:ascii="Times New Roman" w:hAnsi="Times New Roman" w:cs="Times New Roman"/>
          <w:b/>
          <w:sz w:val="28"/>
          <w:szCs w:val="28"/>
        </w:rPr>
        <w:t>Аннотация</w:t>
      </w:r>
      <w:r>
        <w:rPr>
          <w:rFonts w:ascii="Times New Roman" w:hAnsi="Times New Roman" w:cs="Times New Roman"/>
          <w:b/>
          <w:sz w:val="28"/>
          <w:szCs w:val="28"/>
        </w:rPr>
        <w:t xml:space="preserve">. </w:t>
      </w:r>
      <w:r>
        <w:rPr>
          <w:rFonts w:ascii="Times New Roman" w:hAnsi="Times New Roman" w:cs="Times New Roman"/>
          <w:sz w:val="28"/>
          <w:szCs w:val="28"/>
        </w:rPr>
        <w:t xml:space="preserve">В статье представлен опыт организации работы студентов с </w:t>
      </w:r>
      <w:r w:rsidR="0014496B">
        <w:rPr>
          <w:rFonts w:ascii="Times New Roman" w:hAnsi="Times New Roman" w:cs="Times New Roman"/>
          <w:sz w:val="28"/>
          <w:szCs w:val="28"/>
        </w:rPr>
        <w:t>учебным</w:t>
      </w:r>
      <w:r w:rsidR="00F06668">
        <w:rPr>
          <w:rFonts w:ascii="Times New Roman" w:hAnsi="Times New Roman" w:cs="Times New Roman"/>
          <w:sz w:val="28"/>
          <w:szCs w:val="28"/>
        </w:rPr>
        <w:t>,</w:t>
      </w:r>
      <w:r w:rsidR="0014496B">
        <w:rPr>
          <w:rFonts w:ascii="Times New Roman" w:hAnsi="Times New Roman" w:cs="Times New Roman"/>
          <w:sz w:val="28"/>
          <w:szCs w:val="28"/>
        </w:rPr>
        <w:t xml:space="preserve"> художественным</w:t>
      </w:r>
      <w:r w:rsidR="00F06668">
        <w:rPr>
          <w:rFonts w:ascii="Times New Roman" w:hAnsi="Times New Roman" w:cs="Times New Roman"/>
          <w:sz w:val="28"/>
          <w:szCs w:val="28"/>
        </w:rPr>
        <w:t xml:space="preserve"> и</w:t>
      </w:r>
      <w:r w:rsidR="0014496B">
        <w:rPr>
          <w:rFonts w:ascii="Times New Roman" w:hAnsi="Times New Roman" w:cs="Times New Roman"/>
          <w:sz w:val="28"/>
          <w:szCs w:val="28"/>
        </w:rPr>
        <w:t xml:space="preserve"> нормативным текстом памятником права в преподавании юридическим дисциплин.</w:t>
      </w:r>
      <w:r w:rsidR="0044372C">
        <w:rPr>
          <w:rFonts w:ascii="Times New Roman" w:hAnsi="Times New Roman" w:cs="Times New Roman"/>
          <w:sz w:val="28"/>
          <w:szCs w:val="28"/>
        </w:rPr>
        <w:t xml:space="preserve"> На конкретном примере демонстрируются возможности учебного проекта. Автор обосновывает понимание учебного проекта как вузовского занятия. </w:t>
      </w:r>
    </w:p>
    <w:p w:rsidR="001C0F2A" w:rsidRPr="006321D5" w:rsidRDefault="006321D5" w:rsidP="006321D5">
      <w:pPr>
        <w:spacing w:line="360" w:lineRule="auto"/>
        <w:ind w:firstLine="709"/>
        <w:jc w:val="both"/>
        <w:rPr>
          <w:rFonts w:ascii="Times New Roman" w:hAnsi="Times New Roman" w:cs="Times New Roman"/>
          <w:sz w:val="28"/>
          <w:szCs w:val="28"/>
          <w:lang w:val="en-US"/>
        </w:rPr>
      </w:pPr>
      <w:r w:rsidRPr="0044372C">
        <w:rPr>
          <w:rFonts w:ascii="Times New Roman" w:hAnsi="Times New Roman" w:cs="Times New Roman"/>
          <w:b/>
          <w:sz w:val="28"/>
          <w:szCs w:val="28"/>
          <w:lang w:val="en-US"/>
        </w:rPr>
        <w:t>Abstract</w:t>
      </w:r>
      <w:r w:rsidR="00913E21">
        <w:rPr>
          <w:rFonts w:ascii="Times New Roman" w:hAnsi="Times New Roman" w:cs="Times New Roman"/>
          <w:sz w:val="28"/>
          <w:szCs w:val="28"/>
          <w:lang w:val="en-US"/>
        </w:rPr>
        <w:t>.</w:t>
      </w:r>
      <w:r w:rsidR="00913E21" w:rsidRPr="00913E21">
        <w:rPr>
          <w:rFonts w:ascii="Times New Roman" w:hAnsi="Times New Roman" w:cs="Times New Roman"/>
          <w:sz w:val="28"/>
          <w:szCs w:val="28"/>
          <w:lang w:val="en-US"/>
        </w:rPr>
        <w:t xml:space="preserve"> The article presents the experience of organizing students' work with the educational, artistic and normative text of the monument of law in teaching legal disciplines. A concrete example demonstrates the possibilities of a training project. The author substantiates the understanding of the educational project as a university lesson.</w:t>
      </w:r>
    </w:p>
    <w:p w:rsidR="0014496B" w:rsidRDefault="0014496B" w:rsidP="0014496B">
      <w:pPr>
        <w:spacing w:line="360" w:lineRule="auto"/>
        <w:ind w:firstLine="709"/>
        <w:jc w:val="both"/>
        <w:rPr>
          <w:rFonts w:ascii="Times New Roman" w:hAnsi="Times New Roman" w:cs="Times New Roman"/>
          <w:sz w:val="28"/>
          <w:szCs w:val="28"/>
        </w:rPr>
      </w:pPr>
      <w:r w:rsidRPr="0014496B">
        <w:rPr>
          <w:rFonts w:ascii="Times New Roman" w:hAnsi="Times New Roman" w:cs="Times New Roman"/>
          <w:b/>
          <w:sz w:val="28"/>
          <w:szCs w:val="28"/>
        </w:rPr>
        <w:t>Ключевые слова:</w:t>
      </w:r>
      <w:r>
        <w:rPr>
          <w:rFonts w:ascii="Times New Roman" w:hAnsi="Times New Roman" w:cs="Times New Roman"/>
          <w:sz w:val="28"/>
          <w:szCs w:val="28"/>
        </w:rPr>
        <w:t xml:space="preserve"> ФГОС ВО, компетенция, учебно-исследовательская деятельность, средства обучения, художественный текст,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учебный </w:t>
      </w:r>
      <w:r w:rsidR="00F06668">
        <w:rPr>
          <w:rFonts w:ascii="Times New Roman" w:hAnsi="Times New Roman" w:cs="Times New Roman"/>
          <w:sz w:val="28"/>
          <w:szCs w:val="28"/>
        </w:rPr>
        <w:t>проект</w:t>
      </w:r>
      <w:r>
        <w:rPr>
          <w:rFonts w:ascii="Times New Roman" w:hAnsi="Times New Roman" w:cs="Times New Roman"/>
          <w:sz w:val="28"/>
          <w:szCs w:val="28"/>
        </w:rPr>
        <w:t>.</w:t>
      </w:r>
    </w:p>
    <w:p w:rsidR="00913E21" w:rsidRPr="00CC60B9" w:rsidRDefault="00913E21" w:rsidP="0014496B">
      <w:pPr>
        <w:spacing w:line="360" w:lineRule="auto"/>
        <w:ind w:firstLine="709"/>
        <w:jc w:val="both"/>
        <w:rPr>
          <w:rFonts w:ascii="Times New Roman" w:hAnsi="Times New Roman" w:cs="Times New Roman"/>
          <w:b/>
          <w:sz w:val="28"/>
          <w:szCs w:val="28"/>
          <w:lang w:val="en-US"/>
        </w:rPr>
      </w:pPr>
      <w:r w:rsidRPr="00913E21">
        <w:rPr>
          <w:rFonts w:ascii="Times New Roman" w:hAnsi="Times New Roman" w:cs="Times New Roman"/>
          <w:b/>
          <w:sz w:val="28"/>
          <w:szCs w:val="28"/>
          <w:lang w:val="en-US"/>
        </w:rPr>
        <w:t>Keywords</w:t>
      </w:r>
      <w:r w:rsidRPr="00CC60B9">
        <w:rPr>
          <w:rFonts w:ascii="Times New Roman" w:hAnsi="Times New Roman" w:cs="Times New Roman"/>
          <w:b/>
          <w:sz w:val="28"/>
          <w:szCs w:val="28"/>
          <w:lang w:val="en-US"/>
        </w:rPr>
        <w:t xml:space="preserve">: </w:t>
      </w:r>
      <w:r w:rsidRPr="00913E21">
        <w:rPr>
          <w:rFonts w:ascii="Times New Roman" w:hAnsi="Times New Roman" w:cs="Times New Roman"/>
          <w:sz w:val="28"/>
          <w:szCs w:val="28"/>
          <w:lang w:val="en-US"/>
        </w:rPr>
        <w:t>Federal</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State</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Educational</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Standard</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competence</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educational</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and</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research</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activities</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teaching</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tools</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literary</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text</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interdisciplinary</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connections</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educational</w:t>
      </w:r>
      <w:r w:rsidRPr="00CC60B9">
        <w:rPr>
          <w:rFonts w:ascii="Times New Roman" w:hAnsi="Times New Roman" w:cs="Times New Roman"/>
          <w:sz w:val="28"/>
          <w:szCs w:val="28"/>
          <w:lang w:val="en-US"/>
        </w:rPr>
        <w:t xml:space="preserve"> </w:t>
      </w:r>
      <w:r w:rsidRPr="00913E21">
        <w:rPr>
          <w:rFonts w:ascii="Times New Roman" w:hAnsi="Times New Roman" w:cs="Times New Roman"/>
          <w:sz w:val="28"/>
          <w:szCs w:val="28"/>
          <w:lang w:val="en-US"/>
        </w:rPr>
        <w:t>project</w:t>
      </w:r>
      <w:r w:rsidRPr="00CC60B9">
        <w:rPr>
          <w:rFonts w:ascii="Times New Roman" w:hAnsi="Times New Roman" w:cs="Times New Roman"/>
          <w:sz w:val="28"/>
          <w:szCs w:val="28"/>
          <w:lang w:val="en-US"/>
        </w:rPr>
        <w:t>.</w:t>
      </w:r>
    </w:p>
    <w:p w:rsidR="0014496B" w:rsidRDefault="0014496B" w:rsidP="0014496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исторического детектива в качестве средства обучения обусловлен результатами изучения круга чтения студентов-юристов. Среди жанров художественной литературы респонденты отдали предпочтения историческому роману и детективу. </w:t>
      </w:r>
      <w:r w:rsidR="00CE15F3">
        <w:rPr>
          <w:rFonts w:ascii="Times New Roman" w:hAnsi="Times New Roman" w:cs="Times New Roman"/>
          <w:sz w:val="28"/>
          <w:szCs w:val="28"/>
        </w:rPr>
        <w:t>Вероятно,</w:t>
      </w:r>
      <w:r>
        <w:rPr>
          <w:rFonts w:ascii="Times New Roman" w:hAnsi="Times New Roman" w:cs="Times New Roman"/>
          <w:sz w:val="28"/>
          <w:szCs w:val="28"/>
        </w:rPr>
        <w:t xml:space="preserve"> это связано </w:t>
      </w:r>
      <w:r w:rsidR="0092734B">
        <w:rPr>
          <w:rFonts w:ascii="Times New Roman" w:hAnsi="Times New Roman" w:cs="Times New Roman"/>
          <w:sz w:val="28"/>
          <w:szCs w:val="28"/>
        </w:rPr>
        <w:t xml:space="preserve">с углубленной подготовкой будущих юристов в области истории и логики. Кроме того, жанр детектива, видимо, в значительной степени соответствует читательским потребностям будущих </w:t>
      </w:r>
      <w:r w:rsidR="0092734B">
        <w:rPr>
          <w:rFonts w:ascii="Times New Roman" w:hAnsi="Times New Roman" w:cs="Times New Roman"/>
          <w:sz w:val="28"/>
          <w:szCs w:val="28"/>
        </w:rPr>
        <w:lastRenderedPageBreak/>
        <w:t>юристов, таким, как необходимость решать логические задачи, напряженность сюжета и «эмоциональный заряд, связанный со страшными чертами преступления» [1, с. 72 - 73]. В этом смысле жанр исторического детектива определенно соответствовал читател</w:t>
      </w:r>
      <w:r w:rsidR="00F06668">
        <w:rPr>
          <w:rFonts w:ascii="Times New Roman" w:hAnsi="Times New Roman" w:cs="Times New Roman"/>
          <w:sz w:val="28"/>
          <w:szCs w:val="28"/>
        </w:rPr>
        <w:t xml:space="preserve">ьским интересам студентов </w:t>
      </w:r>
      <w:proofErr w:type="gramStart"/>
      <w:r w:rsidR="00F06668">
        <w:rPr>
          <w:rFonts w:ascii="Times New Roman" w:hAnsi="Times New Roman" w:cs="Times New Roman"/>
          <w:sz w:val="28"/>
          <w:szCs w:val="28"/>
        </w:rPr>
        <w:t xml:space="preserve">и </w:t>
      </w:r>
      <w:r w:rsidR="0092734B">
        <w:rPr>
          <w:rFonts w:ascii="Times New Roman" w:hAnsi="Times New Roman" w:cs="Times New Roman"/>
          <w:sz w:val="28"/>
          <w:szCs w:val="28"/>
        </w:rPr>
        <w:t xml:space="preserve"> задачам</w:t>
      </w:r>
      <w:proofErr w:type="gramEnd"/>
      <w:r w:rsidR="0092734B">
        <w:rPr>
          <w:rFonts w:ascii="Times New Roman" w:hAnsi="Times New Roman" w:cs="Times New Roman"/>
          <w:sz w:val="28"/>
          <w:szCs w:val="28"/>
        </w:rPr>
        <w:t xml:space="preserve">, которые решались в настоящем учебном проекте. Что касается литературных предпочтений непосредственных участников проекта (2021 г.), то из 16 человек только два студента </w:t>
      </w:r>
      <w:r w:rsidR="00E97FC7">
        <w:rPr>
          <w:rFonts w:ascii="Times New Roman" w:hAnsi="Times New Roman" w:cs="Times New Roman"/>
          <w:sz w:val="28"/>
          <w:szCs w:val="28"/>
        </w:rPr>
        <w:t>сообщили, что не любят исторические романы и детективы. Еще один респондент поставил на последнее место в рейтинге чтение современных романов.</w:t>
      </w:r>
    </w:p>
    <w:p w:rsidR="00E97FC7" w:rsidRDefault="00E97FC7"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учебного проекта как формы занятия объясняется прежде всего его дидактическим потенциалом, позволяющим эффективно реализовывать требования современных вузовских образовательных стандартов средствами технологии развития. Учебный проект создает условия для осмысления содержания учебного предмета, для расширения кругозора, для мотивации необходимости привлечения дополнительных знаний и расширения самостоятельности в планировании и осуществлении учебной деятельности и творческих поисков решения проблем. В специальной литературе еще не выработан единый подход к пониманию того, что следует считать «учебным проектом» [2, с. 24 - 25]</w:t>
      </w:r>
      <w:r w:rsidR="000D0371">
        <w:rPr>
          <w:rFonts w:ascii="Times New Roman" w:hAnsi="Times New Roman" w:cs="Times New Roman"/>
          <w:sz w:val="28"/>
          <w:szCs w:val="28"/>
        </w:rPr>
        <w:t xml:space="preserve">, </w:t>
      </w:r>
      <w:r w:rsidR="00CE15F3">
        <w:rPr>
          <w:rFonts w:ascii="Times New Roman" w:hAnsi="Times New Roman" w:cs="Times New Roman"/>
          <w:sz w:val="28"/>
          <w:szCs w:val="28"/>
        </w:rPr>
        <w:t xml:space="preserve">поэтому </w:t>
      </w:r>
      <w:r w:rsidR="000D0371">
        <w:rPr>
          <w:rFonts w:ascii="Times New Roman" w:hAnsi="Times New Roman" w:cs="Times New Roman"/>
          <w:sz w:val="28"/>
          <w:szCs w:val="28"/>
        </w:rPr>
        <w:t>необходимо пояснить, что автор имеет в виду под понятием «учебный проект». Учебный проект – это особо организованное учебное занятие со студентами, протяженное во времени, проводимое в аудиторное и внеаудиторное учебное время, пошагово структурированное, но объединенное единым замыслом, общими целями и единым, ожидаемым по окончании занятия образовательным продуктом.</w:t>
      </w:r>
    </w:p>
    <w:p w:rsidR="000D0371" w:rsidRDefault="000D0371"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проект был посвящен развитию исследовательских компетенций бакалавров</w:t>
      </w:r>
      <w:r w:rsidR="00F06668">
        <w:rPr>
          <w:rFonts w:ascii="Times New Roman" w:hAnsi="Times New Roman" w:cs="Times New Roman"/>
          <w:sz w:val="28"/>
          <w:szCs w:val="28"/>
        </w:rPr>
        <w:t>,</w:t>
      </w:r>
      <w:r>
        <w:rPr>
          <w:rFonts w:ascii="Times New Roman" w:hAnsi="Times New Roman" w:cs="Times New Roman"/>
          <w:sz w:val="28"/>
          <w:szCs w:val="28"/>
        </w:rPr>
        <w:t xml:space="preserve"> </w:t>
      </w:r>
      <w:r w:rsidR="00F06668">
        <w:rPr>
          <w:rFonts w:ascii="Times New Roman" w:hAnsi="Times New Roman" w:cs="Times New Roman"/>
          <w:sz w:val="28"/>
          <w:szCs w:val="28"/>
        </w:rPr>
        <w:t>их</w:t>
      </w:r>
      <w:r>
        <w:rPr>
          <w:rFonts w:ascii="Times New Roman" w:hAnsi="Times New Roman" w:cs="Times New Roman"/>
          <w:sz w:val="28"/>
          <w:szCs w:val="28"/>
        </w:rPr>
        <w:t xml:space="preserve"> способности к решению профессиональных задач на основе опыта участия в учебном проекте. В частности, отрабатывалось умение организовывать </w:t>
      </w:r>
      <w:r>
        <w:rPr>
          <w:rFonts w:ascii="Times New Roman" w:hAnsi="Times New Roman" w:cs="Times New Roman"/>
          <w:sz w:val="28"/>
          <w:szCs w:val="28"/>
        </w:rPr>
        <w:lastRenderedPageBreak/>
        <w:t xml:space="preserve">исследовательскую деятельность </w:t>
      </w:r>
      <w:r w:rsidR="00F06668">
        <w:rPr>
          <w:rFonts w:ascii="Times New Roman" w:hAnsi="Times New Roman" w:cs="Times New Roman"/>
          <w:sz w:val="28"/>
          <w:szCs w:val="28"/>
        </w:rPr>
        <w:t>старшеклассник</w:t>
      </w:r>
      <w:r w:rsidR="00CE15F3">
        <w:rPr>
          <w:rFonts w:ascii="Times New Roman" w:hAnsi="Times New Roman" w:cs="Times New Roman"/>
          <w:sz w:val="28"/>
          <w:szCs w:val="28"/>
        </w:rPr>
        <w:t>о</w:t>
      </w:r>
      <w:r>
        <w:rPr>
          <w:rFonts w:ascii="Times New Roman" w:hAnsi="Times New Roman" w:cs="Times New Roman"/>
          <w:sz w:val="28"/>
          <w:szCs w:val="28"/>
        </w:rPr>
        <w:t>в в процессе получения историко-правовых знаний.</w:t>
      </w:r>
    </w:p>
    <w:p w:rsidR="000D0371" w:rsidRDefault="00A67B68"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проекте, направленном на формирование историко-правовых знаний и на развитие исследовательской компетенции обучающихся, решено было использовать недавно вышедший исторический детектив современного российского писателя Б. Акунина «</w:t>
      </w:r>
      <w:r w:rsidRPr="006321D5">
        <w:rPr>
          <w:rFonts w:ascii="Times New Roman" w:hAnsi="Times New Roman" w:cs="Times New Roman"/>
          <w:sz w:val="28"/>
          <w:szCs w:val="28"/>
        </w:rPr>
        <w:t>С</w:t>
      </w:r>
      <w:r w:rsidR="006321D5">
        <w:rPr>
          <w:rFonts w:ascii="Times New Roman" w:hAnsi="Times New Roman" w:cs="Times New Roman"/>
          <w:sz w:val="28"/>
          <w:szCs w:val="28"/>
        </w:rPr>
        <w:t>ед</w:t>
      </w:r>
      <w:r w:rsidRPr="006321D5">
        <w:rPr>
          <w:rFonts w:ascii="Times New Roman" w:hAnsi="Times New Roman" w:cs="Times New Roman"/>
          <w:sz w:val="28"/>
          <w:szCs w:val="28"/>
        </w:rPr>
        <w:t>мица Т</w:t>
      </w:r>
      <w:r>
        <w:rPr>
          <w:rFonts w:ascii="Times New Roman" w:hAnsi="Times New Roman" w:cs="Times New Roman"/>
          <w:sz w:val="28"/>
          <w:szCs w:val="28"/>
        </w:rPr>
        <w:t xml:space="preserve">рехглазого», главным героем которого является сыщик </w:t>
      </w:r>
      <w:proofErr w:type="spellStart"/>
      <w:r>
        <w:rPr>
          <w:rFonts w:ascii="Times New Roman" w:hAnsi="Times New Roman" w:cs="Times New Roman"/>
          <w:sz w:val="28"/>
          <w:szCs w:val="28"/>
        </w:rPr>
        <w:t>Ма</w:t>
      </w:r>
      <w:r w:rsidR="00CE15F3">
        <w:rPr>
          <w:rFonts w:ascii="Times New Roman" w:hAnsi="Times New Roman" w:cs="Times New Roman"/>
          <w:sz w:val="28"/>
          <w:szCs w:val="28"/>
        </w:rPr>
        <w:t>ркел</w:t>
      </w:r>
      <w:proofErr w:type="spellEnd"/>
      <w:r>
        <w:rPr>
          <w:rFonts w:ascii="Times New Roman" w:hAnsi="Times New Roman" w:cs="Times New Roman"/>
          <w:sz w:val="28"/>
          <w:szCs w:val="28"/>
        </w:rPr>
        <w:t xml:space="preserve"> Трехглазый. </w:t>
      </w:r>
      <w:r w:rsidR="00CE15F3">
        <w:rPr>
          <w:rFonts w:ascii="Times New Roman" w:hAnsi="Times New Roman" w:cs="Times New Roman"/>
          <w:sz w:val="28"/>
          <w:szCs w:val="28"/>
        </w:rPr>
        <w:t>Такой в</w:t>
      </w:r>
      <w:r>
        <w:rPr>
          <w:rFonts w:ascii="Times New Roman" w:hAnsi="Times New Roman" w:cs="Times New Roman"/>
          <w:sz w:val="28"/>
          <w:szCs w:val="28"/>
        </w:rPr>
        <w:t>ыбор подтверждается данными исследования О.В. Борисовой</w:t>
      </w:r>
      <w:r w:rsidR="00CE15F3">
        <w:rPr>
          <w:rFonts w:ascii="Times New Roman" w:hAnsi="Times New Roman" w:cs="Times New Roman"/>
          <w:sz w:val="28"/>
          <w:szCs w:val="28"/>
        </w:rPr>
        <w:t xml:space="preserve">. По ее сведениям, </w:t>
      </w:r>
      <w:r>
        <w:rPr>
          <w:rFonts w:ascii="Times New Roman" w:hAnsi="Times New Roman" w:cs="Times New Roman"/>
          <w:sz w:val="28"/>
          <w:szCs w:val="28"/>
        </w:rPr>
        <w:t>именно современные художественные произведения занимают первые места в рейтинге читательских предпочтений студентов, а Б. Акунин входит в число любимых авторов детективных романов [1, с. 71].</w:t>
      </w:r>
    </w:p>
    <w:p w:rsidR="00A67B68" w:rsidRDefault="00CE15F3"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Эта</w:t>
      </w:r>
      <w:r w:rsidR="00A67B68">
        <w:rPr>
          <w:rFonts w:ascii="Times New Roman" w:hAnsi="Times New Roman" w:cs="Times New Roman"/>
          <w:sz w:val="28"/>
          <w:szCs w:val="28"/>
        </w:rPr>
        <w:t xml:space="preserve"> </w:t>
      </w:r>
      <w:r>
        <w:rPr>
          <w:rFonts w:ascii="Times New Roman" w:hAnsi="Times New Roman" w:cs="Times New Roman"/>
          <w:sz w:val="28"/>
          <w:szCs w:val="28"/>
        </w:rPr>
        <w:t xml:space="preserve">информация </w:t>
      </w:r>
      <w:r w:rsidR="00A67B68">
        <w:rPr>
          <w:rFonts w:ascii="Times New Roman" w:hAnsi="Times New Roman" w:cs="Times New Roman"/>
          <w:sz w:val="28"/>
          <w:szCs w:val="28"/>
        </w:rPr>
        <w:t>подтвержда</w:t>
      </w:r>
      <w:r>
        <w:rPr>
          <w:rFonts w:ascii="Times New Roman" w:hAnsi="Times New Roman" w:cs="Times New Roman"/>
          <w:sz w:val="28"/>
          <w:szCs w:val="28"/>
        </w:rPr>
        <w:t>е</w:t>
      </w:r>
      <w:r w:rsidR="00A67B68">
        <w:rPr>
          <w:rFonts w:ascii="Times New Roman" w:hAnsi="Times New Roman" w:cs="Times New Roman"/>
          <w:sz w:val="28"/>
          <w:szCs w:val="28"/>
        </w:rPr>
        <w:t xml:space="preserve">тся данными опроса, проведенного автором статьи. </w:t>
      </w:r>
      <w:r w:rsidR="00565F17">
        <w:rPr>
          <w:rFonts w:ascii="Times New Roman" w:hAnsi="Times New Roman" w:cs="Times New Roman"/>
          <w:sz w:val="28"/>
          <w:szCs w:val="28"/>
        </w:rPr>
        <w:t xml:space="preserve">Треть студентов, будущих участников проекта, сообщила, что имя писателя им известно. </w:t>
      </w:r>
      <w:r w:rsidR="00BF24F0">
        <w:rPr>
          <w:rFonts w:ascii="Times New Roman" w:hAnsi="Times New Roman" w:cs="Times New Roman"/>
          <w:sz w:val="28"/>
          <w:szCs w:val="28"/>
        </w:rPr>
        <w:t>Они</w:t>
      </w:r>
      <w:r w:rsidR="00565F17">
        <w:rPr>
          <w:rFonts w:ascii="Times New Roman" w:hAnsi="Times New Roman" w:cs="Times New Roman"/>
          <w:sz w:val="28"/>
          <w:szCs w:val="28"/>
        </w:rPr>
        <w:t xml:space="preserve"> читал</w:t>
      </w:r>
      <w:r w:rsidR="00BF24F0">
        <w:rPr>
          <w:rFonts w:ascii="Times New Roman" w:hAnsi="Times New Roman" w:cs="Times New Roman"/>
          <w:sz w:val="28"/>
          <w:szCs w:val="28"/>
        </w:rPr>
        <w:t>и произведения Б. Акунина, но</w:t>
      </w:r>
      <w:r w:rsidR="00565F17">
        <w:rPr>
          <w:rFonts w:ascii="Times New Roman" w:hAnsi="Times New Roman" w:cs="Times New Roman"/>
          <w:sz w:val="28"/>
          <w:szCs w:val="28"/>
        </w:rPr>
        <w:t xml:space="preserve"> </w:t>
      </w:r>
      <w:r w:rsidR="00BF24F0">
        <w:rPr>
          <w:rFonts w:ascii="Times New Roman" w:hAnsi="Times New Roman" w:cs="Times New Roman"/>
          <w:sz w:val="28"/>
          <w:szCs w:val="28"/>
        </w:rPr>
        <w:t>никто</w:t>
      </w:r>
      <w:r w:rsidR="00565F17">
        <w:rPr>
          <w:rFonts w:ascii="Times New Roman" w:hAnsi="Times New Roman" w:cs="Times New Roman"/>
          <w:sz w:val="28"/>
          <w:szCs w:val="28"/>
        </w:rPr>
        <w:t xml:space="preserve"> из них пока не слышал о «Седмиц</w:t>
      </w:r>
      <w:r>
        <w:rPr>
          <w:rFonts w:ascii="Times New Roman" w:hAnsi="Times New Roman" w:cs="Times New Roman"/>
          <w:sz w:val="28"/>
          <w:szCs w:val="28"/>
        </w:rPr>
        <w:t>е</w:t>
      </w:r>
      <w:r w:rsidR="00565F17">
        <w:rPr>
          <w:rFonts w:ascii="Times New Roman" w:hAnsi="Times New Roman" w:cs="Times New Roman"/>
          <w:sz w:val="28"/>
          <w:szCs w:val="28"/>
        </w:rPr>
        <w:t xml:space="preserve"> Трехглазого». Этот факт рассматривался как весомое условие для мотивации исследовательского интереса, так как незнание текста само по себе создавало на занятии проблемно-поисковую ситуацию при работе с художественным текстом.</w:t>
      </w:r>
    </w:p>
    <w:p w:rsidR="00565F17" w:rsidRDefault="00565F17"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Достоинство художественного текста для правового обучения состоит в том, что этот вид текста в отличие, например, от научного, может иметь множество прочтений. В результате художественный текст позволяет решать разные учебные задачи, в том числе, и задачи развития исследовательских компетенций</w:t>
      </w:r>
      <w:r w:rsidR="00BC70D2">
        <w:rPr>
          <w:rFonts w:ascii="Times New Roman" w:hAnsi="Times New Roman" w:cs="Times New Roman"/>
          <w:sz w:val="28"/>
          <w:szCs w:val="28"/>
        </w:rPr>
        <w:t xml:space="preserve"> студентов-юристов, как того требуют образовательные стандарты. Это требование вузовский преподаватель юридических дисциплин может выполнить, организуя в рамках своей предметной области такие </w:t>
      </w:r>
      <w:proofErr w:type="spellStart"/>
      <w:r w:rsidR="00BC70D2">
        <w:rPr>
          <w:rFonts w:ascii="Times New Roman" w:hAnsi="Times New Roman" w:cs="Times New Roman"/>
          <w:sz w:val="28"/>
          <w:szCs w:val="28"/>
        </w:rPr>
        <w:t>практикоориентированные</w:t>
      </w:r>
      <w:proofErr w:type="spellEnd"/>
      <w:r w:rsidR="00BC70D2">
        <w:rPr>
          <w:rFonts w:ascii="Times New Roman" w:hAnsi="Times New Roman" w:cs="Times New Roman"/>
          <w:sz w:val="28"/>
          <w:szCs w:val="28"/>
        </w:rPr>
        <w:t xml:space="preserve"> занятия, как учебный проект, в которых ведущим средством обучения выступает текст.</w:t>
      </w:r>
    </w:p>
    <w:p w:rsidR="00BC70D2" w:rsidRDefault="00BC70D2" w:rsidP="00BF24F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Использование художественных текстов в правовом обучении в принципе новацией не является. В школьных учебниках часто встречаются задания, в которых школьников просят прочитать отрывки из сатирических повестей </w:t>
      </w:r>
      <w:r>
        <w:rPr>
          <w:rFonts w:ascii="Times New Roman" w:hAnsi="Times New Roman" w:cs="Times New Roman"/>
          <w:sz w:val="28"/>
          <w:szCs w:val="28"/>
          <w:lang w:val="en-US"/>
        </w:rPr>
        <w:t>XVII</w:t>
      </w:r>
      <w:r>
        <w:rPr>
          <w:rFonts w:ascii="Times New Roman" w:hAnsi="Times New Roman" w:cs="Times New Roman"/>
          <w:sz w:val="28"/>
          <w:szCs w:val="28"/>
        </w:rPr>
        <w:t xml:space="preserve"> в., таких, ка</w:t>
      </w:r>
      <w:r w:rsidR="00BF24F0">
        <w:rPr>
          <w:rFonts w:ascii="Times New Roman" w:hAnsi="Times New Roman" w:cs="Times New Roman"/>
          <w:sz w:val="28"/>
          <w:szCs w:val="28"/>
        </w:rPr>
        <w:t>к «Повесть о Шемякином суде» и «П</w:t>
      </w:r>
      <w:r>
        <w:rPr>
          <w:rFonts w:ascii="Times New Roman" w:hAnsi="Times New Roman" w:cs="Times New Roman"/>
          <w:sz w:val="28"/>
          <w:szCs w:val="28"/>
        </w:rPr>
        <w:t xml:space="preserve">овесть о Ерше </w:t>
      </w:r>
      <w:proofErr w:type="spellStart"/>
      <w:r>
        <w:rPr>
          <w:rFonts w:ascii="Times New Roman" w:hAnsi="Times New Roman" w:cs="Times New Roman"/>
          <w:sz w:val="28"/>
          <w:szCs w:val="28"/>
        </w:rPr>
        <w:t>Ершов</w:t>
      </w:r>
      <w:r w:rsidR="00BF24F0">
        <w:rPr>
          <w:rFonts w:ascii="Times New Roman" w:hAnsi="Times New Roman" w:cs="Times New Roman"/>
          <w:sz w:val="28"/>
          <w:szCs w:val="28"/>
        </w:rPr>
        <w:t>иче</w:t>
      </w:r>
      <w:proofErr w:type="spellEnd"/>
      <w:r w:rsidR="00BF24F0">
        <w:rPr>
          <w:rFonts w:ascii="Times New Roman" w:hAnsi="Times New Roman" w:cs="Times New Roman"/>
          <w:sz w:val="28"/>
          <w:szCs w:val="28"/>
        </w:rPr>
        <w:t>» и ответить на ряд вопросов»: К</w:t>
      </w:r>
      <w:r>
        <w:rPr>
          <w:rFonts w:ascii="Times New Roman" w:hAnsi="Times New Roman" w:cs="Times New Roman"/>
          <w:sz w:val="28"/>
          <w:szCs w:val="28"/>
        </w:rPr>
        <w:t>акая фо</w:t>
      </w:r>
      <w:r w:rsidR="00BF24F0">
        <w:rPr>
          <w:rFonts w:ascii="Times New Roman" w:hAnsi="Times New Roman" w:cs="Times New Roman"/>
          <w:sz w:val="28"/>
          <w:szCs w:val="28"/>
        </w:rPr>
        <w:t>рма процесса описана в повести? К</w:t>
      </w:r>
      <w:r>
        <w:rPr>
          <w:rFonts w:ascii="Times New Roman" w:hAnsi="Times New Roman" w:cs="Times New Roman"/>
          <w:sz w:val="28"/>
          <w:szCs w:val="28"/>
        </w:rPr>
        <w:t>акое дело рассматривается в суде: гражданско-правово</w:t>
      </w:r>
      <w:r w:rsidR="00BF24F0">
        <w:rPr>
          <w:rFonts w:ascii="Times New Roman" w:hAnsi="Times New Roman" w:cs="Times New Roman"/>
          <w:sz w:val="28"/>
          <w:szCs w:val="28"/>
        </w:rPr>
        <w:t>е или уголовное? К</w:t>
      </w:r>
      <w:r>
        <w:rPr>
          <w:rFonts w:ascii="Times New Roman" w:hAnsi="Times New Roman" w:cs="Times New Roman"/>
          <w:sz w:val="28"/>
          <w:szCs w:val="28"/>
        </w:rPr>
        <w:t>акие доказательства используются сторонами?  [</w:t>
      </w:r>
      <w:r w:rsidR="00FE2E0D">
        <w:rPr>
          <w:rFonts w:ascii="Times New Roman" w:hAnsi="Times New Roman" w:cs="Times New Roman"/>
          <w:sz w:val="28"/>
          <w:szCs w:val="28"/>
        </w:rPr>
        <w:t>3, с. 269].</w:t>
      </w:r>
    </w:p>
    <w:p w:rsidR="00FE2E0D" w:rsidRDefault="00FE2E0D"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Показательно, что</w:t>
      </w:r>
      <w:r w:rsidR="007068AC">
        <w:rPr>
          <w:rFonts w:ascii="Times New Roman" w:hAnsi="Times New Roman" w:cs="Times New Roman"/>
          <w:sz w:val="28"/>
          <w:szCs w:val="28"/>
        </w:rPr>
        <w:t xml:space="preserve"> университетские преподаватели-юристы в своей речи часто прибегают к латинским выражениям, таким, как «</w:t>
      </w:r>
      <w:proofErr w:type="spellStart"/>
      <w:r w:rsidR="007068AC">
        <w:rPr>
          <w:rFonts w:ascii="Times New Roman" w:hAnsi="Times New Roman" w:cs="Times New Roman"/>
          <w:sz w:val="28"/>
          <w:szCs w:val="28"/>
          <w:lang w:val="en-US"/>
        </w:rPr>
        <w:t>lex</w:t>
      </w:r>
      <w:proofErr w:type="spellEnd"/>
      <w:r w:rsidR="007068AC" w:rsidRPr="007068AC">
        <w:rPr>
          <w:rFonts w:ascii="Times New Roman" w:hAnsi="Times New Roman" w:cs="Times New Roman"/>
          <w:sz w:val="28"/>
          <w:szCs w:val="28"/>
        </w:rPr>
        <w:t xml:space="preserve"> </w:t>
      </w:r>
      <w:r w:rsidR="007068AC">
        <w:rPr>
          <w:rFonts w:ascii="Times New Roman" w:hAnsi="Times New Roman" w:cs="Times New Roman"/>
          <w:sz w:val="28"/>
          <w:szCs w:val="28"/>
          <w:lang w:val="en-US"/>
        </w:rPr>
        <w:t>retro</w:t>
      </w:r>
      <w:r w:rsidR="007068AC" w:rsidRPr="007068AC">
        <w:rPr>
          <w:rFonts w:ascii="Times New Roman" w:hAnsi="Times New Roman" w:cs="Times New Roman"/>
          <w:sz w:val="28"/>
          <w:szCs w:val="28"/>
        </w:rPr>
        <w:t xml:space="preserve"> </w:t>
      </w:r>
      <w:r w:rsidR="007068AC">
        <w:rPr>
          <w:rFonts w:ascii="Times New Roman" w:hAnsi="Times New Roman" w:cs="Times New Roman"/>
          <w:sz w:val="28"/>
          <w:szCs w:val="28"/>
          <w:lang w:val="en-US"/>
        </w:rPr>
        <w:t>non</w:t>
      </w:r>
      <w:r w:rsidR="007068AC" w:rsidRPr="007068AC">
        <w:rPr>
          <w:rFonts w:ascii="Times New Roman" w:hAnsi="Times New Roman" w:cs="Times New Roman"/>
          <w:sz w:val="28"/>
          <w:szCs w:val="28"/>
        </w:rPr>
        <w:t xml:space="preserve"> </w:t>
      </w:r>
      <w:proofErr w:type="spellStart"/>
      <w:r w:rsidR="007068AC">
        <w:rPr>
          <w:rFonts w:ascii="Times New Roman" w:hAnsi="Times New Roman" w:cs="Times New Roman"/>
          <w:sz w:val="28"/>
          <w:szCs w:val="28"/>
          <w:lang w:val="en-US"/>
        </w:rPr>
        <w:t>agit</w:t>
      </w:r>
      <w:proofErr w:type="spellEnd"/>
      <w:r w:rsidR="007068AC">
        <w:rPr>
          <w:rFonts w:ascii="Times New Roman" w:hAnsi="Times New Roman" w:cs="Times New Roman"/>
          <w:sz w:val="28"/>
          <w:szCs w:val="28"/>
        </w:rPr>
        <w:t>» (закон обратной силы не имеет) и другим. Смысл пословиц и поговорок</w:t>
      </w:r>
      <w:r w:rsidR="001140F4">
        <w:rPr>
          <w:rFonts w:ascii="Times New Roman" w:hAnsi="Times New Roman" w:cs="Times New Roman"/>
          <w:sz w:val="28"/>
          <w:szCs w:val="28"/>
        </w:rPr>
        <w:t xml:space="preserve">, которые подчеркивают ценность права, правомерного поведения, бытующих у разных народов мира, </w:t>
      </w:r>
      <w:r w:rsidR="007068AC">
        <w:rPr>
          <w:rFonts w:ascii="Times New Roman" w:hAnsi="Times New Roman" w:cs="Times New Roman"/>
          <w:sz w:val="28"/>
          <w:szCs w:val="28"/>
        </w:rPr>
        <w:t>обсуждается на занятиях</w:t>
      </w:r>
      <w:r w:rsidR="0019334F">
        <w:rPr>
          <w:rFonts w:ascii="Times New Roman" w:hAnsi="Times New Roman" w:cs="Times New Roman"/>
          <w:sz w:val="28"/>
          <w:szCs w:val="28"/>
        </w:rPr>
        <w:t xml:space="preserve"> </w:t>
      </w:r>
      <w:r w:rsidR="007068AC">
        <w:rPr>
          <w:rFonts w:ascii="Times New Roman" w:hAnsi="Times New Roman" w:cs="Times New Roman"/>
          <w:sz w:val="28"/>
          <w:szCs w:val="28"/>
        </w:rPr>
        <w:t xml:space="preserve">в целях формирования ценностных ориентаций будущих юристов, их этических </w:t>
      </w:r>
      <w:r w:rsidR="001140F4">
        <w:rPr>
          <w:rFonts w:ascii="Times New Roman" w:hAnsi="Times New Roman" w:cs="Times New Roman"/>
          <w:sz w:val="28"/>
          <w:szCs w:val="28"/>
        </w:rPr>
        <w:t>профессиональных качеств. Отдельные авторы научных публи</w:t>
      </w:r>
      <w:r w:rsidR="0034565E">
        <w:rPr>
          <w:rFonts w:ascii="Times New Roman" w:hAnsi="Times New Roman" w:cs="Times New Roman"/>
          <w:sz w:val="28"/>
          <w:szCs w:val="28"/>
        </w:rPr>
        <w:t>каций для названий своих статей, посвященных правовой культуре, образованию и воспитанию, используют образы художественной литературы для того, чтобы вызвать определенные ассоциации [4, с. 4 - 16].</w:t>
      </w:r>
      <w:r w:rsidR="009449C9">
        <w:rPr>
          <w:rFonts w:ascii="Times New Roman" w:hAnsi="Times New Roman" w:cs="Times New Roman"/>
          <w:sz w:val="28"/>
          <w:szCs w:val="28"/>
        </w:rPr>
        <w:t xml:space="preserve"> </w:t>
      </w:r>
    </w:p>
    <w:p w:rsidR="009449C9" w:rsidRDefault="009449C9"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публикаций, представляющих опыт использования художественных текстов в учебном процессе, позволил выяснить, какие традиционные подходы существуют в правовом обучении сегодня. Существует мнение, что работа с художественным текстом на занятиях по разным предметам повышает уровень читательской культуры студентов, пробуждает у них интерес к чтению как интеллектуальной и эстетической потребности. Сегодня это, несомненно, является особенно важным, так как в России наблюдается падение уровня читательской культуры молодежи. Образовательные стандарты высшего образования, подключая систему образования к решению этой проблемы, откликаются на вызовы времени </w:t>
      </w:r>
      <w:r w:rsidR="00FB1733">
        <w:rPr>
          <w:rFonts w:ascii="Times New Roman" w:hAnsi="Times New Roman" w:cs="Times New Roman"/>
          <w:sz w:val="28"/>
          <w:szCs w:val="28"/>
        </w:rPr>
        <w:t xml:space="preserve">и предполагают формирование у выпускников вузов </w:t>
      </w:r>
      <w:r w:rsidR="00FB1733">
        <w:rPr>
          <w:rFonts w:ascii="Times New Roman" w:hAnsi="Times New Roman" w:cs="Times New Roman"/>
          <w:sz w:val="28"/>
          <w:szCs w:val="28"/>
        </w:rPr>
        <w:lastRenderedPageBreak/>
        <w:t xml:space="preserve">общекультурных компетенций, например, способности совершенствовать и повышать свой интеллектуальный и общекультурный уровень. Типичный пример использования художественных произведений для решения образовательных задач при изучении отраслевого права демонстрирует Р.С. </w:t>
      </w:r>
      <w:r w:rsidR="00A447B7">
        <w:rPr>
          <w:rFonts w:ascii="Times New Roman" w:hAnsi="Times New Roman" w:cs="Times New Roman"/>
          <w:sz w:val="28"/>
          <w:szCs w:val="28"/>
        </w:rPr>
        <w:t>Б</w:t>
      </w:r>
      <w:r w:rsidR="00FB1733">
        <w:rPr>
          <w:rFonts w:ascii="Times New Roman" w:hAnsi="Times New Roman" w:cs="Times New Roman"/>
          <w:sz w:val="28"/>
          <w:szCs w:val="28"/>
        </w:rPr>
        <w:t xml:space="preserve">евзенко. Преподаватель пишет о том, что, приступив к чтению лекций по курсу ценных бумаг на юридическом факультете, он прибегал к цитатам из сказки Н.Н. Носова «Незнайка на Луне» для иллюстрации тех или иных аспектов функционирования рынка ценных бумаг, а также формирования профессиональных навыков решения конкретных юридических ситуаций </w:t>
      </w:r>
      <w:r w:rsidR="00A447B7">
        <w:rPr>
          <w:rFonts w:ascii="Times New Roman" w:hAnsi="Times New Roman" w:cs="Times New Roman"/>
          <w:sz w:val="28"/>
          <w:szCs w:val="28"/>
        </w:rPr>
        <w:t xml:space="preserve">[5, с. 146 - 156]. </w:t>
      </w:r>
    </w:p>
    <w:p w:rsidR="00B12A69" w:rsidRDefault="00B12A69"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оспаривая ценность методических находок Р.С. Бевзенко для преподавания права, все-таки хочется обратить внимание на сомнительный тезис отдельных исследователей о том, что использование фрагментов художественного текста в учебном процессе является отличным поводом для приобщения студентов к чтению художественной литературы. Скорее наоборот: механически вырванный из общего контекста повествования и адаптированный к дидактическим потребностям отрывок художественного текста лишает его того смысла, тех идей, которые писатель хотел донести до своего читателя. Это вредно для тех, кто все еще не приобщился к чтению, не обладает культурой чтения и никогда не читал самого литературного произведения, фрагмент которого волей преподавателя был превращен в дидактический материал. Может быть, именно поэтому преп</w:t>
      </w:r>
      <w:r w:rsidR="006A6D82">
        <w:rPr>
          <w:rFonts w:ascii="Times New Roman" w:hAnsi="Times New Roman" w:cs="Times New Roman"/>
          <w:sz w:val="28"/>
          <w:szCs w:val="28"/>
        </w:rPr>
        <w:t>одаватели юридических дисциплин, руководствуясь собственной интуицией, как свидетельствует анализ публикаций, организуют учебную деятельность своих студентов, в основном, с теми произведениями, которые изучаются в школьном курсе литературы.</w:t>
      </w:r>
    </w:p>
    <w:p w:rsidR="006A6D82" w:rsidRDefault="006A6D82"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описываемого учебного проекта проходила в несколько этапов. Первый этап был направлен на создание условий для смыслового чтения художественного текста. Все участники проекта в течение двух недель должны </w:t>
      </w:r>
      <w:r>
        <w:rPr>
          <w:rFonts w:ascii="Times New Roman" w:hAnsi="Times New Roman" w:cs="Times New Roman"/>
          <w:sz w:val="28"/>
          <w:szCs w:val="28"/>
        </w:rPr>
        <w:lastRenderedPageBreak/>
        <w:t>были прочитать роман Б. Акунина «С</w:t>
      </w:r>
      <w:r w:rsidR="006321D5">
        <w:rPr>
          <w:rFonts w:ascii="Times New Roman" w:hAnsi="Times New Roman" w:cs="Times New Roman"/>
          <w:sz w:val="28"/>
          <w:szCs w:val="28"/>
        </w:rPr>
        <w:t>ед</w:t>
      </w:r>
      <w:r>
        <w:rPr>
          <w:rFonts w:ascii="Times New Roman" w:hAnsi="Times New Roman" w:cs="Times New Roman"/>
          <w:sz w:val="28"/>
          <w:szCs w:val="28"/>
        </w:rPr>
        <w:t>мица Трехглазого». Для актуализации познавательного интереса студентам сообщалось, что книга является современной, любопытной и полезной для потенциального учителя права, а также имеет отличные отзывы в Интернете. Задание первого этапа проекта было направлено на такие познавательные уровни, как знание и понимание, то есть, на погружение в круг историко-правовой тематики</w:t>
      </w:r>
      <w:r w:rsidR="00176C3F">
        <w:rPr>
          <w:rFonts w:ascii="Times New Roman" w:hAnsi="Times New Roman" w:cs="Times New Roman"/>
          <w:sz w:val="28"/>
          <w:szCs w:val="28"/>
        </w:rPr>
        <w:t>, обогащенный яркими, запоминающими образами юридического быта, юридической деятельности, исторических событий, фактов и личностей.</w:t>
      </w:r>
    </w:p>
    <w:p w:rsidR="0063285F" w:rsidRDefault="00176C3F"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выполнения задания были публично представлены на аудиторных занятиях. Для этого на втором этапе проекта был организован «круглый стол». В процессе обсуждения студенты уточняли, к какому историческому периоду относятся события, о которых рассказывает роман, локализовали их в пространстве путем создания картосхемы исторического пространства, где действовали литературные персонажи. Студенты высказывали предположения о том, существовали ли у героев Б. Акунина реальные прототипы. Использовали свои знания по отечественной истории, </w:t>
      </w:r>
      <w:r w:rsidR="007517DE">
        <w:rPr>
          <w:rFonts w:ascii="Times New Roman" w:hAnsi="Times New Roman" w:cs="Times New Roman"/>
          <w:sz w:val="28"/>
          <w:szCs w:val="28"/>
        </w:rPr>
        <w:t xml:space="preserve">они давали характеристику исторических событий определенного исторического периода, называли памятники права, регулировавшие жизнь российских подданных. В ходе обсуждения художественного произведения определялся предмет будущего исследования, способы его проведения. Готовясь к предстоящей работе, студенты перечисляли элементы юридического быта: памятники права, юридическую терминологию и судебную практику соответствующего периода. Они давали характеристику правосознания людей того времени, так как действия людей основываются на их представлениях о законном и незаконном, справедливом и несправедливом. Студенты вспоминали, что является </w:t>
      </w:r>
      <w:r w:rsidR="0063285F">
        <w:rPr>
          <w:rFonts w:ascii="Times New Roman" w:hAnsi="Times New Roman" w:cs="Times New Roman"/>
          <w:sz w:val="28"/>
          <w:szCs w:val="28"/>
        </w:rPr>
        <w:t>«</w:t>
      </w:r>
      <w:r w:rsidR="007517DE">
        <w:rPr>
          <w:rFonts w:ascii="Times New Roman" w:hAnsi="Times New Roman" w:cs="Times New Roman"/>
          <w:sz w:val="28"/>
          <w:szCs w:val="28"/>
        </w:rPr>
        <w:t>следственными действиями</w:t>
      </w:r>
      <w:r w:rsidR="0063285F">
        <w:rPr>
          <w:rFonts w:ascii="Times New Roman" w:hAnsi="Times New Roman" w:cs="Times New Roman"/>
          <w:sz w:val="28"/>
          <w:szCs w:val="28"/>
        </w:rPr>
        <w:t xml:space="preserve">», какие действующие нормативно-правовые акты РФ регламентируют </w:t>
      </w:r>
      <w:r w:rsidR="0063285F">
        <w:rPr>
          <w:rFonts w:ascii="Times New Roman" w:hAnsi="Times New Roman" w:cs="Times New Roman"/>
          <w:sz w:val="28"/>
          <w:szCs w:val="28"/>
        </w:rPr>
        <w:lastRenderedPageBreak/>
        <w:t>деятельность следователя, перечисляли современные формы уголовного процесса и сравнивали их с аналогичными нормами Соборного уложения 1649 г.</w:t>
      </w:r>
    </w:p>
    <w:p w:rsidR="00913E21" w:rsidRDefault="0063285F" w:rsidP="00E97FC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третьего этапа заключалось в подготовке письменной работы, в которой требовалось охарактеризовать профессиональную деятельность сыщика </w:t>
      </w:r>
      <w:proofErr w:type="spellStart"/>
      <w:r>
        <w:rPr>
          <w:rFonts w:ascii="Times New Roman" w:hAnsi="Times New Roman" w:cs="Times New Roman"/>
          <w:sz w:val="28"/>
          <w:szCs w:val="28"/>
        </w:rPr>
        <w:t>Маркела</w:t>
      </w:r>
      <w:proofErr w:type="spellEnd"/>
      <w:r>
        <w:rPr>
          <w:rFonts w:ascii="Times New Roman" w:hAnsi="Times New Roman" w:cs="Times New Roman"/>
          <w:sz w:val="28"/>
          <w:szCs w:val="28"/>
        </w:rPr>
        <w:t xml:space="preserve"> Трехглазого и выяснить степень историч</w:t>
      </w:r>
      <w:r w:rsidR="0044372C">
        <w:rPr>
          <w:rFonts w:ascii="Times New Roman" w:hAnsi="Times New Roman" w:cs="Times New Roman"/>
          <w:sz w:val="28"/>
          <w:szCs w:val="28"/>
        </w:rPr>
        <w:t xml:space="preserve">еского художественного вымысла автора. Студентам </w:t>
      </w:r>
      <w:r w:rsidR="006321D5">
        <w:rPr>
          <w:rFonts w:ascii="Times New Roman" w:hAnsi="Times New Roman" w:cs="Times New Roman"/>
          <w:sz w:val="28"/>
          <w:szCs w:val="28"/>
        </w:rPr>
        <w:t xml:space="preserve">было предложено </w:t>
      </w:r>
      <w:r w:rsidR="0044372C">
        <w:rPr>
          <w:rFonts w:ascii="Times New Roman" w:hAnsi="Times New Roman" w:cs="Times New Roman"/>
          <w:sz w:val="28"/>
          <w:szCs w:val="28"/>
        </w:rPr>
        <w:t xml:space="preserve">определить, какие личные качества </w:t>
      </w:r>
      <w:proofErr w:type="spellStart"/>
      <w:r w:rsidR="0044372C">
        <w:rPr>
          <w:rFonts w:ascii="Times New Roman" w:hAnsi="Times New Roman" w:cs="Times New Roman"/>
          <w:sz w:val="28"/>
          <w:szCs w:val="28"/>
        </w:rPr>
        <w:t>Маркела</w:t>
      </w:r>
      <w:proofErr w:type="spellEnd"/>
      <w:r w:rsidR="0044372C">
        <w:rPr>
          <w:rFonts w:ascii="Times New Roman" w:hAnsi="Times New Roman" w:cs="Times New Roman"/>
          <w:sz w:val="28"/>
          <w:szCs w:val="28"/>
        </w:rPr>
        <w:t xml:space="preserve"> позволили ему заниматься юридической деятельностью. С заданием справились все участники проекта. </w:t>
      </w:r>
    </w:p>
    <w:p w:rsidR="006321D5" w:rsidRDefault="0044372C" w:rsidP="00913E2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студентка Б. написала:</w:t>
      </w:r>
      <w:r w:rsidR="007517DE">
        <w:rPr>
          <w:rFonts w:ascii="Times New Roman" w:hAnsi="Times New Roman" w:cs="Times New Roman"/>
          <w:sz w:val="28"/>
          <w:szCs w:val="28"/>
        </w:rPr>
        <w:t xml:space="preserve"> </w:t>
      </w:r>
      <w:r w:rsidR="006321D5">
        <w:rPr>
          <w:rFonts w:ascii="Times New Roman" w:hAnsi="Times New Roman" w:cs="Times New Roman"/>
          <w:sz w:val="28"/>
          <w:szCs w:val="28"/>
        </w:rPr>
        <w:t xml:space="preserve">«В историческом романе Б. Акунина «Седмица Трехглазого» ярко описана розыскная деятельность сыщика в </w:t>
      </w:r>
      <w:r w:rsidR="006321D5">
        <w:rPr>
          <w:rFonts w:ascii="Times New Roman" w:hAnsi="Times New Roman" w:cs="Times New Roman"/>
          <w:sz w:val="28"/>
          <w:szCs w:val="28"/>
          <w:lang w:val="en-US"/>
        </w:rPr>
        <w:t>XVII</w:t>
      </w:r>
      <w:r w:rsidR="006321D5">
        <w:rPr>
          <w:rFonts w:ascii="Times New Roman" w:hAnsi="Times New Roman" w:cs="Times New Roman"/>
          <w:sz w:val="28"/>
          <w:szCs w:val="28"/>
        </w:rPr>
        <w:t xml:space="preserve"> в., но достоверна ли эта информация? Первое упоминание о сыщике как постоянном сотруднике губных учреждений содержится в Соборном уложении 1649 г. </w:t>
      </w:r>
      <w:r w:rsidR="00336C18">
        <w:rPr>
          <w:rFonts w:ascii="Times New Roman" w:hAnsi="Times New Roman" w:cs="Times New Roman"/>
          <w:sz w:val="28"/>
          <w:szCs w:val="28"/>
        </w:rPr>
        <w:t xml:space="preserve">Главный герой </w:t>
      </w:r>
      <w:proofErr w:type="spellStart"/>
      <w:r w:rsidR="00336C18">
        <w:rPr>
          <w:rFonts w:ascii="Times New Roman" w:hAnsi="Times New Roman" w:cs="Times New Roman"/>
          <w:sz w:val="28"/>
          <w:szCs w:val="28"/>
        </w:rPr>
        <w:t>Маркел</w:t>
      </w:r>
      <w:proofErr w:type="spellEnd"/>
      <w:r w:rsidR="00336C18">
        <w:rPr>
          <w:rFonts w:ascii="Times New Roman" w:hAnsi="Times New Roman" w:cs="Times New Roman"/>
          <w:sz w:val="28"/>
          <w:szCs w:val="28"/>
        </w:rPr>
        <w:t xml:space="preserve"> Трехглазый</w:t>
      </w:r>
      <w:r w:rsidR="006321D5">
        <w:rPr>
          <w:rFonts w:ascii="Times New Roman" w:hAnsi="Times New Roman" w:cs="Times New Roman"/>
          <w:sz w:val="28"/>
          <w:szCs w:val="28"/>
        </w:rPr>
        <w:t>, которого автор наделил полномочиями сыщика</w:t>
      </w:r>
      <w:r w:rsidR="00336C18">
        <w:rPr>
          <w:rFonts w:ascii="Times New Roman" w:hAnsi="Times New Roman" w:cs="Times New Roman"/>
          <w:sz w:val="28"/>
          <w:szCs w:val="28"/>
        </w:rPr>
        <w:t>,</w:t>
      </w:r>
      <w:r w:rsidR="006321D5">
        <w:rPr>
          <w:rFonts w:ascii="Times New Roman" w:hAnsi="Times New Roman" w:cs="Times New Roman"/>
          <w:sz w:val="28"/>
          <w:szCs w:val="28"/>
        </w:rPr>
        <w:t xml:space="preserve"> </w:t>
      </w:r>
      <w:r w:rsidR="00336C18">
        <w:rPr>
          <w:rFonts w:ascii="Times New Roman" w:hAnsi="Times New Roman" w:cs="Times New Roman"/>
          <w:sz w:val="28"/>
          <w:szCs w:val="28"/>
        </w:rPr>
        <w:t xml:space="preserve">начал </w:t>
      </w:r>
      <w:r w:rsidR="006321D5">
        <w:rPr>
          <w:rFonts w:ascii="Times New Roman" w:hAnsi="Times New Roman" w:cs="Times New Roman"/>
          <w:sz w:val="28"/>
          <w:szCs w:val="28"/>
        </w:rPr>
        <w:t xml:space="preserve">службу «ярыжкой», </w:t>
      </w:r>
      <w:r w:rsidR="00EC1640">
        <w:rPr>
          <w:rFonts w:ascii="Times New Roman" w:hAnsi="Times New Roman" w:cs="Times New Roman"/>
          <w:sz w:val="28"/>
          <w:szCs w:val="28"/>
        </w:rPr>
        <w:t xml:space="preserve">то есть, низшим служителем приказа в </w:t>
      </w:r>
      <w:r w:rsidR="00EC1640">
        <w:rPr>
          <w:rFonts w:ascii="Times New Roman" w:hAnsi="Times New Roman" w:cs="Times New Roman"/>
          <w:sz w:val="28"/>
          <w:szCs w:val="28"/>
          <w:lang w:val="en-US"/>
        </w:rPr>
        <w:t>XVI</w:t>
      </w:r>
      <w:r w:rsidR="00EC1640" w:rsidRPr="00EC1640">
        <w:rPr>
          <w:rFonts w:ascii="Times New Roman" w:hAnsi="Times New Roman" w:cs="Times New Roman"/>
          <w:sz w:val="28"/>
          <w:szCs w:val="28"/>
        </w:rPr>
        <w:t xml:space="preserve"> – </w:t>
      </w:r>
      <w:r w:rsidR="00EC1640">
        <w:rPr>
          <w:rFonts w:ascii="Times New Roman" w:hAnsi="Times New Roman" w:cs="Times New Roman"/>
          <w:sz w:val="28"/>
          <w:szCs w:val="28"/>
          <w:lang w:val="en-US"/>
        </w:rPr>
        <w:t>XVII</w:t>
      </w:r>
      <w:r w:rsidR="00EC1640" w:rsidRPr="00EC1640">
        <w:rPr>
          <w:rFonts w:ascii="Times New Roman" w:hAnsi="Times New Roman" w:cs="Times New Roman"/>
          <w:sz w:val="28"/>
          <w:szCs w:val="28"/>
        </w:rPr>
        <w:t xml:space="preserve"> </w:t>
      </w:r>
      <w:r w:rsidR="00EC1640">
        <w:rPr>
          <w:rFonts w:ascii="Times New Roman" w:hAnsi="Times New Roman" w:cs="Times New Roman"/>
          <w:sz w:val="28"/>
          <w:szCs w:val="28"/>
        </w:rPr>
        <w:t xml:space="preserve">вв., выполнявшим полицейские функции. Он был ярыжкой у подьячего Земского приказа, занимавшегося раскрытием преступлений. </w:t>
      </w:r>
      <w:r w:rsidR="00336C18">
        <w:rPr>
          <w:rFonts w:ascii="Times New Roman" w:hAnsi="Times New Roman" w:cs="Times New Roman"/>
          <w:sz w:val="28"/>
          <w:szCs w:val="28"/>
        </w:rPr>
        <w:t>Неточно</w:t>
      </w:r>
      <w:r w:rsidR="00EC1640">
        <w:rPr>
          <w:rFonts w:ascii="Times New Roman" w:hAnsi="Times New Roman" w:cs="Times New Roman"/>
          <w:sz w:val="28"/>
          <w:szCs w:val="28"/>
        </w:rPr>
        <w:t xml:space="preserve">: до принятия Соборного уложения розыском ведал воевода, после 1649 г. – дьяк, а подьячий был наделен только административными полномочиями. Земский приказ с середины </w:t>
      </w:r>
      <w:r w:rsidR="00EC1640">
        <w:rPr>
          <w:rFonts w:ascii="Times New Roman" w:hAnsi="Times New Roman" w:cs="Times New Roman"/>
          <w:sz w:val="28"/>
          <w:szCs w:val="28"/>
          <w:lang w:val="en-US"/>
        </w:rPr>
        <w:t>XVII</w:t>
      </w:r>
      <w:r w:rsidR="00EC1640">
        <w:rPr>
          <w:rFonts w:ascii="Times New Roman" w:hAnsi="Times New Roman" w:cs="Times New Roman"/>
          <w:sz w:val="28"/>
          <w:szCs w:val="28"/>
        </w:rPr>
        <w:t xml:space="preserve"> в. </w:t>
      </w:r>
      <w:r w:rsidR="00336C18">
        <w:rPr>
          <w:rFonts w:ascii="Times New Roman" w:hAnsi="Times New Roman" w:cs="Times New Roman"/>
          <w:sz w:val="28"/>
          <w:szCs w:val="28"/>
        </w:rPr>
        <w:t>д</w:t>
      </w:r>
      <w:r w:rsidR="00EC1640">
        <w:rPr>
          <w:rFonts w:ascii="Times New Roman" w:hAnsi="Times New Roman" w:cs="Times New Roman"/>
          <w:sz w:val="28"/>
          <w:szCs w:val="28"/>
        </w:rPr>
        <w:t>ействительно получил полицейско-карательные функции</w:t>
      </w:r>
      <w:r w:rsidR="00505F8E">
        <w:rPr>
          <w:rFonts w:ascii="Times New Roman" w:hAnsi="Times New Roman" w:cs="Times New Roman"/>
          <w:sz w:val="28"/>
          <w:szCs w:val="28"/>
        </w:rPr>
        <w:t>»</w:t>
      </w:r>
      <w:r w:rsidR="00EC1640">
        <w:rPr>
          <w:rFonts w:ascii="Times New Roman" w:hAnsi="Times New Roman" w:cs="Times New Roman"/>
          <w:sz w:val="28"/>
          <w:szCs w:val="28"/>
        </w:rPr>
        <w:t>.</w:t>
      </w:r>
    </w:p>
    <w:p w:rsidR="00F11AC3" w:rsidRDefault="00505F8E" w:rsidP="00F11A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студентки</w:t>
      </w:r>
      <w:r w:rsidR="00AB7844">
        <w:rPr>
          <w:rFonts w:ascii="Times New Roman" w:hAnsi="Times New Roman" w:cs="Times New Roman"/>
          <w:sz w:val="28"/>
          <w:szCs w:val="28"/>
        </w:rPr>
        <w:t xml:space="preserve">, Трехглазый </w:t>
      </w:r>
      <w:r>
        <w:rPr>
          <w:rFonts w:ascii="Times New Roman" w:hAnsi="Times New Roman" w:cs="Times New Roman"/>
          <w:sz w:val="28"/>
          <w:szCs w:val="28"/>
        </w:rPr>
        <w:t>«</w:t>
      </w:r>
      <w:r w:rsidR="00AB7844">
        <w:rPr>
          <w:rFonts w:ascii="Times New Roman" w:hAnsi="Times New Roman" w:cs="Times New Roman"/>
          <w:sz w:val="28"/>
          <w:szCs w:val="28"/>
        </w:rPr>
        <w:t>показал себя человек</w:t>
      </w:r>
      <w:r w:rsidR="00336C18">
        <w:rPr>
          <w:rFonts w:ascii="Times New Roman" w:hAnsi="Times New Roman" w:cs="Times New Roman"/>
          <w:sz w:val="28"/>
          <w:szCs w:val="28"/>
        </w:rPr>
        <w:t>ом</w:t>
      </w:r>
      <w:r w:rsidR="00AB7844">
        <w:rPr>
          <w:rFonts w:ascii="Times New Roman" w:hAnsi="Times New Roman" w:cs="Times New Roman"/>
          <w:sz w:val="28"/>
          <w:szCs w:val="28"/>
        </w:rPr>
        <w:t xml:space="preserve"> умн</w:t>
      </w:r>
      <w:r w:rsidR="00336C18">
        <w:rPr>
          <w:rFonts w:ascii="Times New Roman" w:hAnsi="Times New Roman" w:cs="Times New Roman"/>
          <w:sz w:val="28"/>
          <w:szCs w:val="28"/>
        </w:rPr>
        <w:t>ым</w:t>
      </w:r>
      <w:r w:rsidR="00AB7844">
        <w:rPr>
          <w:rFonts w:ascii="Times New Roman" w:hAnsi="Times New Roman" w:cs="Times New Roman"/>
          <w:sz w:val="28"/>
          <w:szCs w:val="28"/>
        </w:rPr>
        <w:t xml:space="preserve">, </w:t>
      </w:r>
      <w:r w:rsidR="00336C18">
        <w:rPr>
          <w:rFonts w:ascii="Times New Roman" w:hAnsi="Times New Roman" w:cs="Times New Roman"/>
          <w:sz w:val="28"/>
          <w:szCs w:val="28"/>
        </w:rPr>
        <w:t>общительным</w:t>
      </w:r>
      <w:r w:rsidR="00AB7844">
        <w:rPr>
          <w:rFonts w:ascii="Times New Roman" w:hAnsi="Times New Roman" w:cs="Times New Roman"/>
          <w:sz w:val="28"/>
          <w:szCs w:val="28"/>
        </w:rPr>
        <w:t>, храбры</w:t>
      </w:r>
      <w:r w:rsidR="00336C18">
        <w:rPr>
          <w:rFonts w:ascii="Times New Roman" w:hAnsi="Times New Roman" w:cs="Times New Roman"/>
          <w:sz w:val="28"/>
          <w:szCs w:val="28"/>
        </w:rPr>
        <w:t>м</w:t>
      </w:r>
      <w:r w:rsidR="00AB7844">
        <w:rPr>
          <w:rFonts w:ascii="Times New Roman" w:hAnsi="Times New Roman" w:cs="Times New Roman"/>
          <w:sz w:val="28"/>
          <w:szCs w:val="28"/>
        </w:rPr>
        <w:t xml:space="preserve"> и хитры</w:t>
      </w:r>
      <w:r w:rsidR="00336C18">
        <w:rPr>
          <w:rFonts w:ascii="Times New Roman" w:hAnsi="Times New Roman" w:cs="Times New Roman"/>
          <w:sz w:val="28"/>
          <w:szCs w:val="28"/>
        </w:rPr>
        <w:t>м</w:t>
      </w:r>
      <w:r w:rsidR="00AB7844">
        <w:rPr>
          <w:rFonts w:ascii="Times New Roman" w:hAnsi="Times New Roman" w:cs="Times New Roman"/>
          <w:sz w:val="28"/>
          <w:szCs w:val="28"/>
        </w:rPr>
        <w:t>, не боявши</w:t>
      </w:r>
      <w:r w:rsidR="00336C18">
        <w:rPr>
          <w:rFonts w:ascii="Times New Roman" w:hAnsi="Times New Roman" w:cs="Times New Roman"/>
          <w:sz w:val="28"/>
          <w:szCs w:val="28"/>
        </w:rPr>
        <w:t>м</w:t>
      </w:r>
      <w:r w:rsidR="00AB7844">
        <w:rPr>
          <w:rFonts w:ascii="Times New Roman" w:hAnsi="Times New Roman" w:cs="Times New Roman"/>
          <w:sz w:val="28"/>
          <w:szCs w:val="28"/>
        </w:rPr>
        <w:t>ся трудностей, с феноменальной памятью, критическим мышлением, внимательностью к деталям. Он занима</w:t>
      </w:r>
      <w:r w:rsidR="00F11AC3">
        <w:rPr>
          <w:rFonts w:ascii="Times New Roman" w:hAnsi="Times New Roman" w:cs="Times New Roman"/>
          <w:sz w:val="28"/>
          <w:szCs w:val="28"/>
        </w:rPr>
        <w:t>л</w:t>
      </w:r>
      <w:r w:rsidR="00AB7844">
        <w:rPr>
          <w:rFonts w:ascii="Times New Roman" w:hAnsi="Times New Roman" w:cs="Times New Roman"/>
          <w:sz w:val="28"/>
          <w:szCs w:val="28"/>
        </w:rPr>
        <w:t xml:space="preserve">ся </w:t>
      </w:r>
      <w:r w:rsidR="00F11AC3">
        <w:rPr>
          <w:rFonts w:ascii="Times New Roman" w:hAnsi="Times New Roman" w:cs="Times New Roman"/>
          <w:sz w:val="28"/>
          <w:szCs w:val="28"/>
        </w:rPr>
        <w:t>разны</w:t>
      </w:r>
      <w:r w:rsidR="00AB7844">
        <w:rPr>
          <w:rFonts w:ascii="Times New Roman" w:hAnsi="Times New Roman" w:cs="Times New Roman"/>
          <w:sz w:val="28"/>
          <w:szCs w:val="28"/>
        </w:rPr>
        <w:t>ми «государевыми делами»</w:t>
      </w:r>
      <w:r w:rsidR="00F11AC3">
        <w:rPr>
          <w:rFonts w:ascii="Times New Roman" w:hAnsi="Times New Roman" w:cs="Times New Roman"/>
          <w:sz w:val="28"/>
          <w:szCs w:val="28"/>
        </w:rPr>
        <w:t>:</w:t>
      </w:r>
      <w:r w:rsidR="00AB7844">
        <w:rPr>
          <w:rFonts w:ascii="Times New Roman" w:hAnsi="Times New Roman" w:cs="Times New Roman"/>
          <w:sz w:val="28"/>
          <w:szCs w:val="28"/>
        </w:rPr>
        <w:t xml:space="preserve"> </w:t>
      </w:r>
      <w:r w:rsidR="00336C18">
        <w:rPr>
          <w:rFonts w:ascii="Times New Roman" w:hAnsi="Times New Roman" w:cs="Times New Roman"/>
          <w:sz w:val="28"/>
          <w:szCs w:val="28"/>
        </w:rPr>
        <w:t>возил</w:t>
      </w:r>
      <w:r w:rsidR="00961A4B">
        <w:rPr>
          <w:rFonts w:ascii="Times New Roman" w:hAnsi="Times New Roman" w:cs="Times New Roman"/>
          <w:sz w:val="28"/>
          <w:szCs w:val="28"/>
        </w:rPr>
        <w:t xml:space="preserve"> устную грамоту к шведам, ловил «блудного душегуба» в Немецкой слободе, </w:t>
      </w:r>
      <w:r w:rsidR="00F11AC3">
        <w:rPr>
          <w:rFonts w:ascii="Times New Roman" w:hAnsi="Times New Roman" w:cs="Times New Roman"/>
          <w:sz w:val="28"/>
          <w:szCs w:val="28"/>
        </w:rPr>
        <w:t>разыскивал</w:t>
      </w:r>
      <w:r w:rsidR="00961A4B">
        <w:rPr>
          <w:rFonts w:ascii="Times New Roman" w:hAnsi="Times New Roman" w:cs="Times New Roman"/>
          <w:sz w:val="28"/>
          <w:szCs w:val="28"/>
        </w:rPr>
        <w:t xml:space="preserve"> царск</w:t>
      </w:r>
      <w:r w:rsidR="00F11AC3">
        <w:rPr>
          <w:rFonts w:ascii="Times New Roman" w:hAnsi="Times New Roman" w:cs="Times New Roman"/>
          <w:sz w:val="28"/>
          <w:szCs w:val="28"/>
        </w:rPr>
        <w:t>ую</w:t>
      </w:r>
      <w:r w:rsidR="00961A4B">
        <w:rPr>
          <w:rFonts w:ascii="Times New Roman" w:hAnsi="Times New Roman" w:cs="Times New Roman"/>
          <w:sz w:val="28"/>
          <w:szCs w:val="28"/>
        </w:rPr>
        <w:t xml:space="preserve"> кошк</w:t>
      </w:r>
      <w:r w:rsidR="00F11AC3">
        <w:rPr>
          <w:rFonts w:ascii="Times New Roman" w:hAnsi="Times New Roman" w:cs="Times New Roman"/>
          <w:sz w:val="28"/>
          <w:szCs w:val="28"/>
        </w:rPr>
        <w:t>у</w:t>
      </w:r>
      <w:r w:rsidR="00961A4B">
        <w:rPr>
          <w:rFonts w:ascii="Times New Roman" w:hAnsi="Times New Roman" w:cs="Times New Roman"/>
          <w:sz w:val="28"/>
          <w:szCs w:val="28"/>
        </w:rPr>
        <w:t xml:space="preserve"> (кошка-любимица у Алексея Михайловича действительно была), расследовал </w:t>
      </w:r>
      <w:r w:rsidR="00F11AC3">
        <w:rPr>
          <w:rFonts w:ascii="Times New Roman" w:hAnsi="Times New Roman" w:cs="Times New Roman"/>
          <w:sz w:val="28"/>
          <w:szCs w:val="28"/>
        </w:rPr>
        <w:t xml:space="preserve">разные </w:t>
      </w:r>
      <w:r w:rsidR="00961A4B">
        <w:rPr>
          <w:rFonts w:ascii="Times New Roman" w:hAnsi="Times New Roman" w:cs="Times New Roman"/>
          <w:sz w:val="28"/>
          <w:szCs w:val="28"/>
        </w:rPr>
        <w:t xml:space="preserve">кражи, проверял </w:t>
      </w:r>
      <w:r w:rsidR="00336C18">
        <w:rPr>
          <w:rFonts w:ascii="Times New Roman" w:hAnsi="Times New Roman" w:cs="Times New Roman"/>
          <w:sz w:val="28"/>
          <w:szCs w:val="28"/>
        </w:rPr>
        <w:t xml:space="preserve">деятельность </w:t>
      </w:r>
      <w:r w:rsidR="00961A4B">
        <w:rPr>
          <w:rFonts w:ascii="Times New Roman" w:hAnsi="Times New Roman" w:cs="Times New Roman"/>
          <w:sz w:val="28"/>
          <w:szCs w:val="28"/>
        </w:rPr>
        <w:t>воевод и одного наместника.</w:t>
      </w:r>
    </w:p>
    <w:p w:rsidR="00961A4B" w:rsidRDefault="00961A4B" w:rsidP="00F11A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w:t>
      </w:r>
      <w:proofErr w:type="gramStart"/>
      <w:r>
        <w:rPr>
          <w:rFonts w:ascii="Times New Roman" w:hAnsi="Times New Roman" w:cs="Times New Roman"/>
          <w:sz w:val="28"/>
          <w:szCs w:val="28"/>
        </w:rPr>
        <w:t xml:space="preserve">образом, </w:t>
      </w:r>
      <w:r w:rsidR="00336C18">
        <w:rPr>
          <w:rFonts w:ascii="Times New Roman" w:hAnsi="Times New Roman" w:cs="Times New Roman"/>
          <w:sz w:val="28"/>
          <w:szCs w:val="28"/>
        </w:rP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историческом детективе есть неточности (художественный вымысел) по вопросу о том, кто именно мог быть сыщиком, какие документы регламентировали его работу и как проходила его служба; 2) на основе научной литературы подтвердилась достоверность существования таких должностей, как «ярыжка», «подьячий», «дьяк», «судья приказа» и др.; 3) выя</w:t>
      </w:r>
      <w:r w:rsidR="00336C18">
        <w:rPr>
          <w:rFonts w:ascii="Times New Roman" w:hAnsi="Times New Roman" w:cs="Times New Roman"/>
          <w:sz w:val="28"/>
          <w:szCs w:val="28"/>
        </w:rPr>
        <w:t>вл</w:t>
      </w:r>
      <w:r>
        <w:rPr>
          <w:rFonts w:ascii="Times New Roman" w:hAnsi="Times New Roman" w:cs="Times New Roman"/>
          <w:sz w:val="28"/>
          <w:szCs w:val="28"/>
        </w:rPr>
        <w:t xml:space="preserve">ены личные качества, помогавшие сыщику в работе; 4) </w:t>
      </w:r>
      <w:r w:rsidR="00336C18">
        <w:rPr>
          <w:rFonts w:ascii="Times New Roman" w:hAnsi="Times New Roman" w:cs="Times New Roman"/>
          <w:sz w:val="28"/>
          <w:szCs w:val="28"/>
        </w:rPr>
        <w:t xml:space="preserve">при сопоставлении службы сыщика </w:t>
      </w:r>
      <w:r w:rsidR="00336C18">
        <w:rPr>
          <w:rFonts w:ascii="Times New Roman" w:hAnsi="Times New Roman" w:cs="Times New Roman"/>
          <w:sz w:val="28"/>
          <w:szCs w:val="28"/>
          <w:lang w:val="en-US"/>
        </w:rPr>
        <w:t>XVII</w:t>
      </w:r>
      <w:r w:rsidR="00336C18">
        <w:rPr>
          <w:rFonts w:ascii="Times New Roman" w:hAnsi="Times New Roman" w:cs="Times New Roman"/>
          <w:sz w:val="28"/>
          <w:szCs w:val="28"/>
        </w:rPr>
        <w:t xml:space="preserve"> в.  с профессией современного следователя и оперативника выяснилось, что между ними много общего». </w:t>
      </w:r>
    </w:p>
    <w:p w:rsidR="00505F8E" w:rsidRPr="00336C18" w:rsidRDefault="00505F8E" w:rsidP="002118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Последний этап учебного проекта ставит профессиональную задачу: «Каким образом опыт участия в проекте можно использовать при организации работы старшеклассников с историко-</w:t>
      </w:r>
      <w:r w:rsidR="0021186E">
        <w:rPr>
          <w:rFonts w:ascii="Times New Roman" w:hAnsi="Times New Roman" w:cs="Times New Roman"/>
          <w:sz w:val="28"/>
          <w:szCs w:val="28"/>
        </w:rPr>
        <w:t xml:space="preserve">правовыми знаниями в курсе </w:t>
      </w:r>
      <w:r w:rsidR="0021186E" w:rsidRPr="0021186E">
        <w:rPr>
          <w:rFonts w:ascii="Times New Roman" w:hAnsi="Times New Roman" w:cs="Times New Roman"/>
          <w:sz w:val="28"/>
          <w:szCs w:val="28"/>
        </w:rPr>
        <w:t>“</w:t>
      </w:r>
      <w:r w:rsidR="0021186E">
        <w:rPr>
          <w:rFonts w:ascii="Times New Roman" w:hAnsi="Times New Roman" w:cs="Times New Roman"/>
          <w:sz w:val="28"/>
          <w:szCs w:val="28"/>
        </w:rPr>
        <w:t>Обществознание</w:t>
      </w:r>
      <w:r w:rsidR="0021186E" w:rsidRPr="0021186E">
        <w:rPr>
          <w:rFonts w:ascii="Times New Roman" w:hAnsi="Times New Roman" w:cs="Times New Roman"/>
          <w:sz w:val="28"/>
          <w:szCs w:val="28"/>
        </w:rPr>
        <w:t>”</w:t>
      </w:r>
      <w:r w:rsidR="0021186E">
        <w:rPr>
          <w:rFonts w:ascii="Times New Roman" w:hAnsi="Times New Roman" w:cs="Times New Roman"/>
          <w:sz w:val="28"/>
          <w:szCs w:val="28"/>
        </w:rPr>
        <w:t xml:space="preserve">?» Итак, учебный проект, являясь опытом практического обучения и формой развивающей технологии, позволяет совершенствовать исследовательскую компетентность студента от </w:t>
      </w:r>
      <w:r w:rsidR="00F11AC3">
        <w:rPr>
          <w:rFonts w:ascii="Times New Roman" w:hAnsi="Times New Roman" w:cs="Times New Roman"/>
          <w:sz w:val="28"/>
          <w:szCs w:val="28"/>
        </w:rPr>
        <w:t>«</w:t>
      </w:r>
      <w:r w:rsidR="0021186E">
        <w:rPr>
          <w:rFonts w:ascii="Times New Roman" w:hAnsi="Times New Roman" w:cs="Times New Roman"/>
          <w:sz w:val="28"/>
          <w:szCs w:val="28"/>
        </w:rPr>
        <w:t>осознанной некомпетентности (тренинг и приобретение навыка) к осознанной компетентности (осознанное использование навыка на практике) и далее к осознанной некомпетентности нового уровня (понимание необходимости дальнейшего развития навыка</w:t>
      </w:r>
      <w:r w:rsidR="00F11AC3">
        <w:rPr>
          <w:rFonts w:ascii="Times New Roman" w:hAnsi="Times New Roman" w:cs="Times New Roman"/>
          <w:sz w:val="28"/>
          <w:szCs w:val="28"/>
        </w:rPr>
        <w:t>»</w:t>
      </w:r>
      <w:r w:rsidR="0021186E">
        <w:rPr>
          <w:rFonts w:ascii="Times New Roman" w:hAnsi="Times New Roman" w:cs="Times New Roman"/>
          <w:sz w:val="28"/>
          <w:szCs w:val="28"/>
        </w:rPr>
        <w:t xml:space="preserve"> [6, с. 84]</w:t>
      </w:r>
      <w:r w:rsidR="00F11AC3">
        <w:rPr>
          <w:rFonts w:ascii="Times New Roman" w:hAnsi="Times New Roman" w:cs="Times New Roman"/>
          <w:sz w:val="28"/>
          <w:szCs w:val="28"/>
        </w:rPr>
        <w:t>.</w:t>
      </w:r>
    </w:p>
    <w:p w:rsidR="0092734B" w:rsidRDefault="0092734B" w:rsidP="0092734B">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92734B" w:rsidRDefault="0092734B" w:rsidP="0092734B">
      <w:pPr>
        <w:pStyle w:val="a7"/>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Борисова О.В. Что читают студенты-юристы // Право и образование. 2015. № 12.</w:t>
      </w:r>
    </w:p>
    <w:p w:rsidR="00E97FC7" w:rsidRDefault="000D0371" w:rsidP="0092734B">
      <w:pPr>
        <w:pStyle w:val="a7"/>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Алексашкина Л.Н., </w:t>
      </w:r>
      <w:proofErr w:type="spellStart"/>
      <w:r>
        <w:rPr>
          <w:rFonts w:ascii="Times New Roman" w:hAnsi="Times New Roman" w:cs="Times New Roman"/>
          <w:sz w:val="24"/>
          <w:szCs w:val="24"/>
        </w:rPr>
        <w:t>Ворожейкина</w:t>
      </w:r>
      <w:proofErr w:type="spellEnd"/>
      <w:r>
        <w:rPr>
          <w:rFonts w:ascii="Times New Roman" w:hAnsi="Times New Roman" w:cs="Times New Roman"/>
          <w:sz w:val="24"/>
          <w:szCs w:val="24"/>
        </w:rPr>
        <w:t xml:space="preserve"> Н.И. Учебные проекты по истории в основной школе // Преподавание истории и обществознания в школе. 2012. № 10.</w:t>
      </w:r>
    </w:p>
    <w:p w:rsidR="00FE2E0D" w:rsidRDefault="00FE2E0D" w:rsidP="0092734B">
      <w:pPr>
        <w:pStyle w:val="a7"/>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Ильин А.В., Морозова С.А. Из истории права. СПб., 2001.</w:t>
      </w:r>
    </w:p>
    <w:p w:rsidR="00505F8E" w:rsidRDefault="009449C9" w:rsidP="00505F8E">
      <w:pPr>
        <w:pStyle w:val="a7"/>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Смолин О.Н. Федеральный закон об образовании в РФ: «Лебедь» или «рак» // Право и образование. 2014. № 1.</w:t>
      </w:r>
    </w:p>
    <w:p w:rsidR="00A447B7" w:rsidRDefault="00044137" w:rsidP="00505F8E">
      <w:pPr>
        <w:pStyle w:val="a7"/>
        <w:numPr>
          <w:ilvl w:val="0"/>
          <w:numId w:val="1"/>
        </w:numPr>
        <w:spacing w:line="360" w:lineRule="auto"/>
        <w:jc w:val="both"/>
        <w:rPr>
          <w:rFonts w:ascii="Times New Roman" w:hAnsi="Times New Roman" w:cs="Times New Roman"/>
          <w:sz w:val="24"/>
          <w:szCs w:val="24"/>
        </w:rPr>
      </w:pPr>
      <w:r w:rsidRPr="00505F8E">
        <w:rPr>
          <w:rFonts w:ascii="Times New Roman" w:hAnsi="Times New Roman" w:cs="Times New Roman"/>
          <w:sz w:val="24"/>
          <w:szCs w:val="24"/>
        </w:rPr>
        <w:t>Бевзенко Р.С. Незнайка на Луне: гражданское и корпоративное право для детей // Закон. 2007. № 4.</w:t>
      </w:r>
      <w:r w:rsidR="00B12A69" w:rsidRPr="00505F8E">
        <w:rPr>
          <w:rFonts w:ascii="Times New Roman" w:hAnsi="Times New Roman" w:cs="Times New Roman"/>
          <w:sz w:val="24"/>
          <w:szCs w:val="24"/>
        </w:rPr>
        <w:t xml:space="preserve"> </w:t>
      </w:r>
    </w:p>
    <w:p w:rsidR="00F11AC3" w:rsidRPr="00505F8E" w:rsidRDefault="00F11AC3" w:rsidP="00505F8E">
      <w:pPr>
        <w:pStyle w:val="a7"/>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Профессиональные навыки юриста: опыт практического обучения. М., 2001.</w:t>
      </w:r>
    </w:p>
    <w:p w:rsidR="00633890" w:rsidRPr="00CC60B9" w:rsidRDefault="00633890" w:rsidP="00633890">
      <w:pPr>
        <w:pStyle w:val="a7"/>
        <w:spacing w:line="360" w:lineRule="auto"/>
        <w:ind w:left="1072" w:firstLine="709"/>
        <w:jc w:val="both"/>
        <w:rPr>
          <w:rFonts w:ascii="Times New Roman" w:hAnsi="Times New Roman" w:cs="Times New Roman"/>
          <w:sz w:val="28"/>
          <w:szCs w:val="28"/>
          <w:lang w:val="en-US"/>
        </w:rPr>
      </w:pPr>
      <w:r w:rsidRPr="00633890">
        <w:rPr>
          <w:rFonts w:ascii="Times New Roman" w:hAnsi="Times New Roman" w:cs="Times New Roman"/>
          <w:sz w:val="28"/>
          <w:szCs w:val="28"/>
        </w:rPr>
        <w:lastRenderedPageBreak/>
        <w:t>Морозова Светлана Алексеевна, кандидат педагогических наук, профессор кафедры теории права и гра</w:t>
      </w:r>
      <w:r w:rsidR="00CC60B9">
        <w:rPr>
          <w:rFonts w:ascii="Times New Roman" w:hAnsi="Times New Roman" w:cs="Times New Roman"/>
          <w:sz w:val="28"/>
          <w:szCs w:val="28"/>
        </w:rPr>
        <w:t>жданско-правового образования Российский государственный педагогический университет</w:t>
      </w:r>
      <w:r w:rsidRPr="00633890">
        <w:rPr>
          <w:rFonts w:ascii="Times New Roman" w:hAnsi="Times New Roman" w:cs="Times New Roman"/>
          <w:sz w:val="28"/>
          <w:szCs w:val="28"/>
        </w:rPr>
        <w:t xml:space="preserve"> им. </w:t>
      </w:r>
      <w:proofErr w:type="spellStart"/>
      <w:r w:rsidRPr="00633890">
        <w:rPr>
          <w:rFonts w:ascii="Times New Roman" w:hAnsi="Times New Roman" w:cs="Times New Roman"/>
          <w:sz w:val="28"/>
          <w:szCs w:val="28"/>
        </w:rPr>
        <w:t>А.И.Герцена</w:t>
      </w:r>
      <w:proofErr w:type="spellEnd"/>
      <w:r w:rsidRPr="00633890">
        <w:rPr>
          <w:rFonts w:ascii="Times New Roman" w:hAnsi="Times New Roman" w:cs="Times New Roman"/>
          <w:sz w:val="28"/>
          <w:szCs w:val="28"/>
        </w:rPr>
        <w:t xml:space="preserve">. Санкт-Петербург, 197349, пр. </w:t>
      </w:r>
      <w:proofErr w:type="spellStart"/>
      <w:r w:rsidRPr="00633890">
        <w:rPr>
          <w:rFonts w:ascii="Times New Roman" w:hAnsi="Times New Roman" w:cs="Times New Roman"/>
          <w:sz w:val="28"/>
          <w:szCs w:val="28"/>
        </w:rPr>
        <w:t>Сизова</w:t>
      </w:r>
      <w:proofErr w:type="spellEnd"/>
      <w:r w:rsidRPr="00633890">
        <w:rPr>
          <w:rFonts w:ascii="Times New Roman" w:hAnsi="Times New Roman" w:cs="Times New Roman"/>
          <w:sz w:val="28"/>
          <w:szCs w:val="28"/>
        </w:rPr>
        <w:t>, 34/18, кв</w:t>
      </w:r>
      <w:r w:rsidR="00CC60B9">
        <w:rPr>
          <w:rFonts w:ascii="Times New Roman" w:hAnsi="Times New Roman" w:cs="Times New Roman"/>
          <w:sz w:val="28"/>
          <w:szCs w:val="28"/>
        </w:rPr>
        <w:t>. 444. Тел.: +7 (911) 232 98 45.</w:t>
      </w:r>
      <w:r w:rsidR="00CC60B9">
        <w:rPr>
          <w:rFonts w:ascii="Times New Roman" w:hAnsi="Times New Roman" w:cs="Times New Roman"/>
          <w:sz w:val="28"/>
          <w:szCs w:val="28"/>
          <w:lang w:val="en-US"/>
        </w:rPr>
        <w:t xml:space="preserve"> mosvarozova@rambler.ru</w:t>
      </w:r>
      <w:bookmarkStart w:id="0" w:name="_GoBack"/>
      <w:bookmarkEnd w:id="0"/>
    </w:p>
    <w:p w:rsidR="00633890" w:rsidRPr="0092734B" w:rsidRDefault="00633890" w:rsidP="00633890">
      <w:pPr>
        <w:pStyle w:val="a7"/>
        <w:spacing w:line="360" w:lineRule="auto"/>
        <w:ind w:left="1069"/>
        <w:jc w:val="both"/>
        <w:rPr>
          <w:rFonts w:ascii="Times New Roman" w:hAnsi="Times New Roman" w:cs="Times New Roman"/>
          <w:sz w:val="24"/>
          <w:szCs w:val="24"/>
        </w:rPr>
      </w:pPr>
    </w:p>
    <w:sectPr w:rsidR="00633890" w:rsidRPr="0092734B" w:rsidSect="001C0F2A">
      <w:footerReference w:type="default" r:id="rId7"/>
      <w:pgSz w:w="11906" w:h="16838"/>
      <w:pgMar w:top="1701" w:right="567"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458" w:rsidRDefault="001E3458" w:rsidP="001C0F2A">
      <w:pPr>
        <w:spacing w:after="0" w:line="240" w:lineRule="auto"/>
      </w:pPr>
      <w:r>
        <w:separator/>
      </w:r>
    </w:p>
  </w:endnote>
  <w:endnote w:type="continuationSeparator" w:id="0">
    <w:p w:rsidR="001E3458" w:rsidRDefault="001E3458" w:rsidP="001C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321206"/>
      <w:docPartObj>
        <w:docPartGallery w:val="Page Numbers (Bottom of Page)"/>
        <w:docPartUnique/>
      </w:docPartObj>
    </w:sdtPr>
    <w:sdtEndPr/>
    <w:sdtContent>
      <w:p w:rsidR="006321D5" w:rsidRDefault="006321D5">
        <w:pPr>
          <w:pStyle w:val="a5"/>
          <w:jc w:val="center"/>
        </w:pPr>
        <w:r>
          <w:fldChar w:fldCharType="begin"/>
        </w:r>
        <w:r>
          <w:instrText>PAGE   \* MERGEFORMAT</w:instrText>
        </w:r>
        <w:r>
          <w:fldChar w:fldCharType="separate"/>
        </w:r>
        <w:r w:rsidR="00CC60B9">
          <w:rPr>
            <w:noProof/>
          </w:rPr>
          <w:t>7</w:t>
        </w:r>
        <w:r>
          <w:fldChar w:fldCharType="end"/>
        </w:r>
      </w:p>
    </w:sdtContent>
  </w:sdt>
  <w:p w:rsidR="006321D5" w:rsidRDefault="006321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458" w:rsidRDefault="001E3458" w:rsidP="001C0F2A">
      <w:pPr>
        <w:spacing w:after="0" w:line="240" w:lineRule="auto"/>
      </w:pPr>
      <w:r>
        <w:separator/>
      </w:r>
    </w:p>
  </w:footnote>
  <w:footnote w:type="continuationSeparator" w:id="0">
    <w:p w:rsidR="001E3458" w:rsidRDefault="001E3458" w:rsidP="001C0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40FF3"/>
    <w:multiLevelType w:val="hybridMultilevel"/>
    <w:tmpl w:val="FD94B16C"/>
    <w:lvl w:ilvl="0" w:tplc="3C3E8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22"/>
    <w:rsid w:val="00044137"/>
    <w:rsid w:val="000D0371"/>
    <w:rsid w:val="001140F4"/>
    <w:rsid w:val="0014496B"/>
    <w:rsid w:val="00176C3F"/>
    <w:rsid w:val="0019334F"/>
    <w:rsid w:val="001C0F2A"/>
    <w:rsid w:val="001E3458"/>
    <w:rsid w:val="0021186E"/>
    <w:rsid w:val="002F0A4B"/>
    <w:rsid w:val="00336C18"/>
    <w:rsid w:val="0034565E"/>
    <w:rsid w:val="0044372C"/>
    <w:rsid w:val="00505F8E"/>
    <w:rsid w:val="00565F17"/>
    <w:rsid w:val="00621222"/>
    <w:rsid w:val="006321D5"/>
    <w:rsid w:val="0063285F"/>
    <w:rsid w:val="00633890"/>
    <w:rsid w:val="0065104B"/>
    <w:rsid w:val="006A6D82"/>
    <w:rsid w:val="007068AC"/>
    <w:rsid w:val="007517DE"/>
    <w:rsid w:val="00913E21"/>
    <w:rsid w:val="0092734B"/>
    <w:rsid w:val="009449C9"/>
    <w:rsid w:val="00961A4B"/>
    <w:rsid w:val="00A447B7"/>
    <w:rsid w:val="00A67B68"/>
    <w:rsid w:val="00AB7844"/>
    <w:rsid w:val="00B12A69"/>
    <w:rsid w:val="00B36B11"/>
    <w:rsid w:val="00BC70D2"/>
    <w:rsid w:val="00BF24F0"/>
    <w:rsid w:val="00CC60B9"/>
    <w:rsid w:val="00CE15F3"/>
    <w:rsid w:val="00DE1E6F"/>
    <w:rsid w:val="00E97FC7"/>
    <w:rsid w:val="00EC1640"/>
    <w:rsid w:val="00F06668"/>
    <w:rsid w:val="00F11AC3"/>
    <w:rsid w:val="00FB1733"/>
    <w:rsid w:val="00FE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71E0"/>
  <w15:chartTrackingRefBased/>
  <w15:docId w15:val="{FC248865-7D94-42A6-B701-6DA0BF43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F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0F2A"/>
  </w:style>
  <w:style w:type="paragraph" w:styleId="a5">
    <w:name w:val="footer"/>
    <w:basedOn w:val="a"/>
    <w:link w:val="a6"/>
    <w:uiPriority w:val="99"/>
    <w:unhideWhenUsed/>
    <w:rsid w:val="001C0F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0F2A"/>
  </w:style>
  <w:style w:type="paragraph" w:styleId="a7">
    <w:name w:val="List Paragraph"/>
    <w:basedOn w:val="a"/>
    <w:uiPriority w:val="34"/>
    <w:qFormat/>
    <w:rsid w:val="00927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9</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2021-11-27T07:31:00Z</dcterms:created>
  <dcterms:modified xsi:type="dcterms:W3CDTF">2021-11-29T15:37:00Z</dcterms:modified>
</cp:coreProperties>
</file>